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F08" w14:textId="77777777" w:rsidR="00CC1E1B" w:rsidRPr="00CC1E1B" w:rsidRDefault="00CC1E1B" w:rsidP="00CC1E1B">
      <w:pPr>
        <w:rPr>
          <w:rFonts w:ascii="Arial" w:hAnsi="Arial" w:cs="Arial"/>
          <w:sz w:val="24"/>
          <w:szCs w:val="24"/>
        </w:rPr>
      </w:pPr>
      <w:bookmarkStart w:id="0" w:name="_EE4"/>
      <w:r w:rsidRPr="00CC1E1B">
        <w:rPr>
          <w:rFonts w:ascii="Arial" w:hAnsi="Arial" w:cs="Arial"/>
          <w:sz w:val="24"/>
          <w:szCs w:val="24"/>
          <w:u w:val="single"/>
        </w:rPr>
        <w:t>No. 4</w:t>
      </w:r>
      <w:bookmarkEnd w:id="0"/>
    </w:p>
    <w:p w14:paraId="6A18F5A1"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5A940584" w14:textId="77777777" w:rsidR="00CC1E1B" w:rsidRPr="00CC1E1B" w:rsidRDefault="00CC1E1B" w:rsidP="00CC1E1B">
      <w:pPr>
        <w:rPr>
          <w:rFonts w:ascii="Arial" w:hAnsi="Arial" w:cs="Arial"/>
          <w:sz w:val="24"/>
          <w:szCs w:val="24"/>
        </w:rPr>
      </w:pPr>
      <w:r w:rsidRPr="00CC1E1B">
        <w:rPr>
          <w:rFonts w:ascii="Arial" w:hAnsi="Arial" w:cs="Arial"/>
          <w:sz w:val="24"/>
          <w:szCs w:val="24"/>
        </w:rPr>
        <w:t>HIGH COURT</w:t>
      </w:r>
    </w:p>
    <w:p w14:paraId="7BA48599"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71A626F4" w14:textId="77777777" w:rsidR="00CC1E1B" w:rsidRPr="00CC1E1B" w:rsidRDefault="00CC1E1B" w:rsidP="00CC1E1B">
      <w:pPr>
        <w:rPr>
          <w:rFonts w:ascii="Arial" w:hAnsi="Arial" w:cs="Arial"/>
          <w:sz w:val="24"/>
          <w:szCs w:val="24"/>
        </w:rPr>
      </w:pPr>
      <w:r w:rsidRPr="00CC1E1B">
        <w:rPr>
          <w:rFonts w:ascii="Arial" w:hAnsi="Arial" w:cs="Arial"/>
          <w:sz w:val="24"/>
          <w:szCs w:val="24"/>
        </w:rPr>
        <w:t>In the matter of the Transfer of Execution of Sentences Act 2005 and in the matter of an Application by the Minister for Justice, Equality and Law Reform</w:t>
      </w:r>
    </w:p>
    <w:p w14:paraId="0E315FE5"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17389468" w14:textId="77777777" w:rsidR="00CC1E1B" w:rsidRPr="00CC1E1B" w:rsidRDefault="00CC1E1B" w:rsidP="00CC1E1B">
      <w:pPr>
        <w:rPr>
          <w:rFonts w:ascii="Arial" w:hAnsi="Arial" w:cs="Arial"/>
          <w:sz w:val="24"/>
          <w:szCs w:val="24"/>
        </w:rPr>
      </w:pPr>
      <w:r w:rsidRPr="00CC1E1B">
        <w:rPr>
          <w:rFonts w:ascii="Arial" w:hAnsi="Arial" w:cs="Arial"/>
          <w:sz w:val="24"/>
          <w:szCs w:val="24"/>
        </w:rPr>
        <w:t>WARRANT OF COMMITTAL OF A SENTENCED PERSON</w:t>
      </w:r>
    </w:p>
    <w:p w14:paraId="70A226CE"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17B7A28D" w14:textId="77777777" w:rsidR="00CC1E1B" w:rsidRPr="00CC1E1B" w:rsidRDefault="00CC1E1B" w:rsidP="00CC1E1B">
      <w:pPr>
        <w:rPr>
          <w:rFonts w:ascii="Arial" w:hAnsi="Arial" w:cs="Arial"/>
          <w:sz w:val="24"/>
          <w:szCs w:val="24"/>
        </w:rPr>
      </w:pPr>
      <w:r w:rsidRPr="00CC1E1B">
        <w:rPr>
          <w:rFonts w:ascii="Arial" w:hAnsi="Arial" w:cs="Arial"/>
          <w:sz w:val="24"/>
          <w:szCs w:val="24"/>
        </w:rPr>
        <w:t>To the Commissioner and members of the Garda Síochána and the Governor of .............. Prison </w:t>
      </w:r>
    </w:p>
    <w:p w14:paraId="7AE3BC7B"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0DC2C2E8" w14:textId="77777777" w:rsidR="00CC1E1B" w:rsidRPr="00CC1E1B" w:rsidRDefault="00CC1E1B" w:rsidP="00CC1E1B">
      <w:pPr>
        <w:rPr>
          <w:rFonts w:ascii="Arial" w:hAnsi="Arial" w:cs="Arial"/>
          <w:sz w:val="24"/>
          <w:szCs w:val="24"/>
        </w:rPr>
      </w:pPr>
      <w:r w:rsidRPr="00CC1E1B">
        <w:rPr>
          <w:rFonts w:ascii="Arial" w:hAnsi="Arial" w:cs="Arial"/>
          <w:sz w:val="24"/>
          <w:szCs w:val="24"/>
        </w:rPr>
        <w:t>WHEREAS at a hearing on .......... 20...under subsection (1) of section 10 of the Transfer of Execution of Sentences Act 2005, when ............ (the sentenced person) was before the Court, the Court was satisfied that: </w:t>
      </w:r>
    </w:p>
    <w:p w14:paraId="03BBFA74"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5D83E225" w14:textId="77777777" w:rsidR="00CC1E1B" w:rsidRPr="00CC1E1B" w:rsidRDefault="00CC1E1B" w:rsidP="00CC1E1B">
      <w:pPr>
        <w:rPr>
          <w:rFonts w:ascii="Arial" w:hAnsi="Arial" w:cs="Arial"/>
          <w:sz w:val="24"/>
          <w:szCs w:val="24"/>
        </w:rPr>
      </w:pPr>
      <w:r w:rsidRPr="00CC1E1B">
        <w:rPr>
          <w:rFonts w:ascii="Arial" w:hAnsi="Arial" w:cs="Arial"/>
          <w:sz w:val="24"/>
          <w:szCs w:val="24"/>
        </w:rPr>
        <w:t>the Minister for Justice, Equality and Law Reform has consented to a request under section 7(1) of the Transfer of Execution of Sentences Act 2005 by ......... (the sentencing country) to the execution in the State of *[part of] a sentence imposed in the sentencing country on the sentenced person, who fled the sentencing country before he *[commenced]*[completed] serving that sentence; </w:t>
      </w:r>
    </w:p>
    <w:p w14:paraId="27879383"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1732DBEA" w14:textId="77777777" w:rsidR="00CC1E1B" w:rsidRPr="00CC1E1B" w:rsidRDefault="00CC1E1B" w:rsidP="00CC1E1B">
      <w:pPr>
        <w:rPr>
          <w:rFonts w:ascii="Arial" w:hAnsi="Arial" w:cs="Arial"/>
          <w:sz w:val="24"/>
          <w:szCs w:val="24"/>
        </w:rPr>
      </w:pPr>
      <w:r w:rsidRPr="00CC1E1B">
        <w:rPr>
          <w:rFonts w:ascii="Arial" w:hAnsi="Arial" w:cs="Arial"/>
          <w:sz w:val="24"/>
          <w:szCs w:val="24"/>
        </w:rPr>
        <w:t>the sentenced person is an Irish citizen *[or the Minister is of the opinion that the sentenced person has close ties with the State</w:t>
      </w:r>
      <w:proofErr w:type="gramStart"/>
      <w:r w:rsidRPr="00CC1E1B">
        <w:rPr>
          <w:rFonts w:ascii="Arial" w:hAnsi="Arial" w:cs="Arial"/>
          <w:sz w:val="24"/>
          <w:szCs w:val="24"/>
        </w:rPr>
        <w:t>];</w:t>
      </w:r>
      <w:proofErr w:type="gramEnd"/>
      <w:r w:rsidRPr="00CC1E1B">
        <w:rPr>
          <w:rFonts w:ascii="Arial" w:hAnsi="Arial" w:cs="Arial"/>
          <w:sz w:val="24"/>
          <w:szCs w:val="24"/>
        </w:rPr>
        <w:t> </w:t>
      </w:r>
    </w:p>
    <w:p w14:paraId="152B52E3"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3A178EC1" w14:textId="77777777" w:rsidR="00CC1E1B" w:rsidRPr="00CC1E1B" w:rsidRDefault="00CC1E1B" w:rsidP="00CC1E1B">
      <w:pPr>
        <w:rPr>
          <w:rFonts w:ascii="Arial" w:hAnsi="Arial" w:cs="Arial"/>
          <w:sz w:val="24"/>
          <w:szCs w:val="24"/>
        </w:rPr>
      </w:pPr>
      <w:r w:rsidRPr="00CC1E1B">
        <w:rPr>
          <w:rFonts w:ascii="Arial" w:hAnsi="Arial" w:cs="Arial"/>
          <w:sz w:val="24"/>
          <w:szCs w:val="24"/>
        </w:rPr>
        <w:t xml:space="preserve">the order imposing the sentence in the sentencing country is </w:t>
      </w:r>
      <w:proofErr w:type="gramStart"/>
      <w:r w:rsidRPr="00CC1E1B">
        <w:rPr>
          <w:rFonts w:ascii="Arial" w:hAnsi="Arial" w:cs="Arial"/>
          <w:sz w:val="24"/>
          <w:szCs w:val="24"/>
        </w:rPr>
        <w:t>final;</w:t>
      </w:r>
      <w:proofErr w:type="gramEnd"/>
      <w:r w:rsidRPr="00CC1E1B">
        <w:rPr>
          <w:rFonts w:ascii="Arial" w:hAnsi="Arial" w:cs="Arial"/>
          <w:sz w:val="24"/>
          <w:szCs w:val="24"/>
        </w:rPr>
        <w:t> </w:t>
      </w:r>
    </w:p>
    <w:p w14:paraId="34CC561C"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1E103B67" w14:textId="77777777" w:rsidR="00CC1E1B" w:rsidRPr="00CC1E1B" w:rsidRDefault="00CC1E1B" w:rsidP="00CC1E1B">
      <w:pPr>
        <w:rPr>
          <w:rFonts w:ascii="Arial" w:hAnsi="Arial" w:cs="Arial"/>
          <w:sz w:val="24"/>
          <w:szCs w:val="24"/>
        </w:rPr>
      </w:pPr>
      <w:r w:rsidRPr="00CC1E1B">
        <w:rPr>
          <w:rFonts w:ascii="Arial" w:hAnsi="Arial" w:cs="Arial"/>
          <w:sz w:val="24"/>
          <w:szCs w:val="24"/>
        </w:rPr>
        <w:t>*[the term of the sentence concerned is not less than six months or, where the sentenced person has already served part of the sentence concerned at the time of his fleeing to the State, there was not less than six months of the sentence remaining to be served] OR *[at the time of the receipt of the request for the transfer concerned, the sentenced person had less than six months of the sentence concerned to serve and the Minister considers that exceptional circumstances exist that warrant the sentenced person serving the *[remainder of the] sentence in the State]; </w:t>
      </w:r>
    </w:p>
    <w:p w14:paraId="6FC39FFA"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3EDD378D" w14:textId="77777777" w:rsidR="00CC1E1B" w:rsidRPr="00CC1E1B" w:rsidRDefault="00CC1E1B" w:rsidP="00CC1E1B">
      <w:pPr>
        <w:rPr>
          <w:rFonts w:ascii="Arial" w:hAnsi="Arial" w:cs="Arial"/>
          <w:sz w:val="24"/>
          <w:szCs w:val="24"/>
        </w:rPr>
      </w:pPr>
      <w:r w:rsidRPr="00CC1E1B">
        <w:rPr>
          <w:rFonts w:ascii="Arial" w:hAnsi="Arial" w:cs="Arial"/>
          <w:sz w:val="24"/>
          <w:szCs w:val="24"/>
        </w:rPr>
        <w:lastRenderedPageBreak/>
        <w:t xml:space="preserve">the offence under the law of the sentencing country in respect of which the sentence was imposed corresponds to an offence under the law of the </w:t>
      </w:r>
      <w:proofErr w:type="gramStart"/>
      <w:r w:rsidRPr="00CC1E1B">
        <w:rPr>
          <w:rFonts w:ascii="Arial" w:hAnsi="Arial" w:cs="Arial"/>
          <w:sz w:val="24"/>
          <w:szCs w:val="24"/>
        </w:rPr>
        <w:t>State;</w:t>
      </w:r>
      <w:proofErr w:type="gramEnd"/>
      <w:r w:rsidRPr="00CC1E1B">
        <w:rPr>
          <w:rFonts w:ascii="Arial" w:hAnsi="Arial" w:cs="Arial"/>
          <w:sz w:val="24"/>
          <w:szCs w:val="24"/>
        </w:rPr>
        <w:t> </w:t>
      </w:r>
    </w:p>
    <w:p w14:paraId="47A8EE45"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36C9A2EF" w14:textId="77777777" w:rsidR="00CC1E1B" w:rsidRPr="00CC1E1B" w:rsidRDefault="00CC1E1B" w:rsidP="00CC1E1B">
      <w:pPr>
        <w:rPr>
          <w:rFonts w:ascii="Arial" w:hAnsi="Arial" w:cs="Arial"/>
          <w:sz w:val="24"/>
          <w:szCs w:val="24"/>
        </w:rPr>
      </w:pPr>
      <w:r w:rsidRPr="00CC1E1B">
        <w:rPr>
          <w:rFonts w:ascii="Arial" w:hAnsi="Arial" w:cs="Arial"/>
          <w:sz w:val="24"/>
          <w:szCs w:val="24"/>
        </w:rPr>
        <w:t>circumstances exist whereby— </w:t>
      </w:r>
    </w:p>
    <w:p w14:paraId="707C8ACE" w14:textId="77777777" w:rsidR="00CC1E1B" w:rsidRPr="00CC1E1B" w:rsidRDefault="00CC1E1B" w:rsidP="00CC1E1B">
      <w:pPr>
        <w:rPr>
          <w:rFonts w:ascii="Arial" w:hAnsi="Arial" w:cs="Arial"/>
          <w:sz w:val="24"/>
          <w:szCs w:val="24"/>
        </w:rPr>
      </w:pPr>
      <w:r w:rsidRPr="00CC1E1B">
        <w:rPr>
          <w:rFonts w:ascii="Arial" w:hAnsi="Arial" w:cs="Arial"/>
          <w:sz w:val="24"/>
          <w:szCs w:val="24"/>
        </w:rPr>
        <w:t>(</w:t>
      </w:r>
      <w:proofErr w:type="spellStart"/>
      <w:r w:rsidRPr="00CC1E1B">
        <w:rPr>
          <w:rFonts w:ascii="Arial" w:hAnsi="Arial" w:cs="Arial"/>
          <w:sz w:val="24"/>
          <w:szCs w:val="24"/>
        </w:rPr>
        <w:t>i</w:t>
      </w:r>
      <w:proofErr w:type="spellEnd"/>
      <w:r w:rsidRPr="00CC1E1B">
        <w:rPr>
          <w:rFonts w:ascii="Arial" w:hAnsi="Arial" w:cs="Arial"/>
          <w:sz w:val="24"/>
          <w:szCs w:val="24"/>
        </w:rPr>
        <w:t>) had the sentenced person’s surrender been sought pursuant to a European arrest warrant, the surrender of the person would not be prohibited under Part 3 (other than section 38(1)) of the European Arrest Warrant Act 2003, or </w:t>
      </w:r>
    </w:p>
    <w:p w14:paraId="74E5F4D2" w14:textId="77777777" w:rsidR="00CC1E1B" w:rsidRPr="00CC1E1B" w:rsidRDefault="00CC1E1B" w:rsidP="00CC1E1B">
      <w:pPr>
        <w:rPr>
          <w:rFonts w:ascii="Arial" w:hAnsi="Arial" w:cs="Arial"/>
          <w:sz w:val="24"/>
          <w:szCs w:val="24"/>
        </w:rPr>
      </w:pPr>
      <w:r w:rsidRPr="00CC1E1B">
        <w:rPr>
          <w:rFonts w:ascii="Arial" w:hAnsi="Arial" w:cs="Arial"/>
          <w:sz w:val="24"/>
          <w:szCs w:val="24"/>
        </w:rPr>
        <w:t>(ii) had the sentenced person’s extradition been sought, his or her extradition would not be prohibited under the Extradition Acts 1965 to 2001 (other than section 10(1) or 10(1A) (inserted by section 11(a)</w:t>
      </w:r>
    </w:p>
    <w:p w14:paraId="34EE2363" w14:textId="77777777" w:rsidR="00CC1E1B" w:rsidRPr="00CC1E1B" w:rsidRDefault="00CC1E1B" w:rsidP="00CC1E1B">
      <w:pPr>
        <w:rPr>
          <w:rFonts w:ascii="Arial" w:hAnsi="Arial" w:cs="Arial"/>
          <w:sz w:val="24"/>
          <w:szCs w:val="24"/>
        </w:rPr>
      </w:pPr>
      <w:r w:rsidRPr="00CC1E1B">
        <w:rPr>
          <w:rFonts w:ascii="Arial" w:hAnsi="Arial" w:cs="Arial"/>
          <w:sz w:val="24"/>
          <w:szCs w:val="24"/>
        </w:rPr>
        <w:t>of the Extradition (European Union Conventions) Act 2001) of the Extradition Act 1965</w:t>
      </w:r>
      <w:proofErr w:type="gramStart"/>
      <w:r w:rsidRPr="00CC1E1B">
        <w:rPr>
          <w:rFonts w:ascii="Arial" w:hAnsi="Arial" w:cs="Arial"/>
          <w:sz w:val="24"/>
          <w:szCs w:val="24"/>
        </w:rPr>
        <w:t>);</w:t>
      </w:r>
      <w:proofErr w:type="gramEnd"/>
      <w:r w:rsidRPr="00CC1E1B">
        <w:rPr>
          <w:rFonts w:ascii="Arial" w:hAnsi="Arial" w:cs="Arial"/>
          <w:sz w:val="24"/>
          <w:szCs w:val="24"/>
        </w:rPr>
        <w:t> </w:t>
      </w:r>
    </w:p>
    <w:p w14:paraId="2ED053A0"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0924DF9E" w14:textId="77777777" w:rsidR="00CC1E1B" w:rsidRPr="00CC1E1B" w:rsidRDefault="00CC1E1B" w:rsidP="00CC1E1B">
      <w:pPr>
        <w:rPr>
          <w:rFonts w:ascii="Arial" w:hAnsi="Arial" w:cs="Arial"/>
          <w:sz w:val="24"/>
          <w:szCs w:val="24"/>
        </w:rPr>
      </w:pPr>
      <w:r w:rsidRPr="00CC1E1B">
        <w:rPr>
          <w:rFonts w:ascii="Arial" w:hAnsi="Arial" w:cs="Arial"/>
          <w:sz w:val="24"/>
          <w:szCs w:val="24"/>
        </w:rPr>
        <w:t>THE COURT ORDERED that the sentenced person be committed to ............ for the period of .......... </w:t>
      </w:r>
    </w:p>
    <w:p w14:paraId="66A3769B"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2809F9B8" w14:textId="77777777" w:rsidR="00CC1E1B" w:rsidRPr="00CC1E1B" w:rsidRDefault="00CC1E1B" w:rsidP="00CC1E1B">
      <w:pPr>
        <w:rPr>
          <w:rFonts w:ascii="Arial" w:hAnsi="Arial" w:cs="Arial"/>
          <w:sz w:val="24"/>
          <w:szCs w:val="24"/>
        </w:rPr>
      </w:pPr>
      <w:r w:rsidRPr="00CC1E1B">
        <w:rPr>
          <w:rFonts w:ascii="Arial" w:hAnsi="Arial" w:cs="Arial"/>
          <w:sz w:val="24"/>
          <w:szCs w:val="24"/>
        </w:rPr>
        <w:t>YOU ARE HEREBY COMMANDED to deliver the said sentenced person ................. to the Governor of ............. together with this warrant and you the said Governor are required to receive the said sentenced person into your custody and safely keep him according to law. </w:t>
      </w:r>
    </w:p>
    <w:p w14:paraId="21BDC06B"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078B81AC" w14:textId="77777777" w:rsidR="00CC1E1B" w:rsidRPr="00CC1E1B" w:rsidRDefault="00CC1E1B" w:rsidP="00CC1E1B">
      <w:pPr>
        <w:rPr>
          <w:rFonts w:ascii="Arial" w:hAnsi="Arial" w:cs="Arial"/>
          <w:sz w:val="24"/>
          <w:szCs w:val="24"/>
        </w:rPr>
      </w:pPr>
      <w:r w:rsidRPr="00CC1E1B">
        <w:rPr>
          <w:rFonts w:ascii="Arial" w:hAnsi="Arial" w:cs="Arial"/>
          <w:sz w:val="24"/>
          <w:szCs w:val="24"/>
        </w:rPr>
        <w:t>Dated</w:t>
      </w:r>
    </w:p>
    <w:p w14:paraId="0DFA4AD3"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561541FD" w14:textId="77777777" w:rsidR="00CC1E1B" w:rsidRPr="00CC1E1B" w:rsidRDefault="00CC1E1B" w:rsidP="00CC1E1B">
      <w:pPr>
        <w:rPr>
          <w:rFonts w:ascii="Arial" w:hAnsi="Arial" w:cs="Arial"/>
          <w:sz w:val="24"/>
          <w:szCs w:val="24"/>
        </w:rPr>
      </w:pPr>
      <w:r w:rsidRPr="00CC1E1B">
        <w:rPr>
          <w:rFonts w:ascii="Arial" w:hAnsi="Arial" w:cs="Arial"/>
          <w:sz w:val="24"/>
          <w:szCs w:val="24"/>
        </w:rPr>
        <w:t>Signed ...........</w:t>
      </w:r>
    </w:p>
    <w:p w14:paraId="08916FBD"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4E785D8E" w14:textId="77777777" w:rsidR="00CC1E1B" w:rsidRPr="00CC1E1B" w:rsidRDefault="00CC1E1B" w:rsidP="00CC1E1B">
      <w:pPr>
        <w:rPr>
          <w:rFonts w:ascii="Arial" w:hAnsi="Arial" w:cs="Arial"/>
          <w:sz w:val="24"/>
          <w:szCs w:val="24"/>
        </w:rPr>
      </w:pPr>
      <w:r w:rsidRPr="00CC1E1B">
        <w:rPr>
          <w:rFonts w:ascii="Arial" w:hAnsi="Arial" w:cs="Arial"/>
          <w:sz w:val="24"/>
          <w:szCs w:val="24"/>
        </w:rPr>
        <w:t>Registrar </w:t>
      </w:r>
    </w:p>
    <w:p w14:paraId="7AA9FDC1" w14:textId="77777777" w:rsidR="00CC1E1B" w:rsidRPr="00CC1E1B" w:rsidRDefault="00CC1E1B" w:rsidP="00CC1E1B">
      <w:pPr>
        <w:rPr>
          <w:rFonts w:ascii="Arial" w:hAnsi="Arial" w:cs="Arial"/>
          <w:sz w:val="24"/>
          <w:szCs w:val="24"/>
        </w:rPr>
      </w:pPr>
      <w:r w:rsidRPr="00CC1E1B">
        <w:rPr>
          <w:rFonts w:ascii="Arial" w:hAnsi="Arial" w:cs="Arial"/>
          <w:sz w:val="24"/>
          <w:szCs w:val="24"/>
        </w:rPr>
        <w:t> </w:t>
      </w:r>
    </w:p>
    <w:p w14:paraId="6678C7E7" w14:textId="77777777" w:rsidR="00CC1E1B" w:rsidRPr="00CC1E1B" w:rsidRDefault="00CC1E1B" w:rsidP="00CC1E1B">
      <w:pPr>
        <w:rPr>
          <w:rFonts w:ascii="Arial" w:hAnsi="Arial" w:cs="Arial"/>
          <w:sz w:val="24"/>
          <w:szCs w:val="24"/>
        </w:rPr>
      </w:pPr>
      <w:r w:rsidRPr="00CC1E1B">
        <w:rPr>
          <w:rFonts w:ascii="Arial" w:hAnsi="Arial" w:cs="Arial"/>
          <w:sz w:val="24"/>
          <w:szCs w:val="24"/>
        </w:rPr>
        <w:t>*</w:t>
      </w:r>
      <w:proofErr w:type="gramStart"/>
      <w:r w:rsidRPr="00CC1E1B">
        <w:rPr>
          <w:rFonts w:ascii="Arial" w:hAnsi="Arial" w:cs="Arial"/>
          <w:sz w:val="24"/>
          <w:szCs w:val="24"/>
        </w:rPr>
        <w:t>insert</w:t>
      </w:r>
      <w:proofErr w:type="gramEnd"/>
      <w:r w:rsidRPr="00CC1E1B">
        <w:rPr>
          <w:rFonts w:ascii="Arial" w:hAnsi="Arial" w:cs="Arial"/>
          <w:sz w:val="24"/>
          <w:szCs w:val="24"/>
        </w:rPr>
        <w:t xml:space="preserve"> as appropriate</w:t>
      </w:r>
    </w:p>
    <w:p w14:paraId="1B1D927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1B"/>
    <w:rsid w:val="00003D64"/>
    <w:rsid w:val="001F1D35"/>
    <w:rsid w:val="00221481"/>
    <w:rsid w:val="003625E7"/>
    <w:rsid w:val="00492DF5"/>
    <w:rsid w:val="004F13AF"/>
    <w:rsid w:val="00914DED"/>
    <w:rsid w:val="00C506D3"/>
    <w:rsid w:val="00CC1E1B"/>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4CD7"/>
  <w15:chartTrackingRefBased/>
  <w15:docId w15:val="{EA512BEB-3769-4236-8B32-A9654D5D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C1E1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C1E1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C1E1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C1E1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C1E1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C1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1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C1E1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C1E1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C1E1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C1E1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C1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E1B"/>
    <w:rPr>
      <w:rFonts w:eastAsiaTheme="majorEastAsia" w:cstheme="majorBidi"/>
      <w:color w:val="272727" w:themeColor="text1" w:themeTint="D8"/>
    </w:rPr>
  </w:style>
  <w:style w:type="paragraph" w:styleId="Title">
    <w:name w:val="Title"/>
    <w:basedOn w:val="Normal"/>
    <w:next w:val="Normal"/>
    <w:link w:val="TitleChar"/>
    <w:uiPriority w:val="10"/>
    <w:qFormat/>
    <w:rsid w:val="00CC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E1B"/>
    <w:pPr>
      <w:spacing w:before="160"/>
      <w:jc w:val="center"/>
    </w:pPr>
    <w:rPr>
      <w:i/>
      <w:iCs/>
      <w:color w:val="404040" w:themeColor="text1" w:themeTint="BF"/>
    </w:rPr>
  </w:style>
  <w:style w:type="character" w:customStyle="1" w:styleId="QuoteChar">
    <w:name w:val="Quote Char"/>
    <w:basedOn w:val="DefaultParagraphFont"/>
    <w:link w:val="Quote"/>
    <w:uiPriority w:val="29"/>
    <w:rsid w:val="00CC1E1B"/>
    <w:rPr>
      <w:i/>
      <w:iCs/>
      <w:color w:val="404040" w:themeColor="text1" w:themeTint="BF"/>
    </w:rPr>
  </w:style>
  <w:style w:type="paragraph" w:styleId="ListParagraph">
    <w:name w:val="List Paragraph"/>
    <w:basedOn w:val="Normal"/>
    <w:uiPriority w:val="34"/>
    <w:qFormat/>
    <w:rsid w:val="00CC1E1B"/>
    <w:pPr>
      <w:ind w:left="720"/>
      <w:contextualSpacing/>
    </w:pPr>
  </w:style>
  <w:style w:type="character" w:styleId="IntenseEmphasis">
    <w:name w:val="Intense Emphasis"/>
    <w:basedOn w:val="DefaultParagraphFont"/>
    <w:uiPriority w:val="21"/>
    <w:qFormat/>
    <w:rsid w:val="00CC1E1B"/>
    <w:rPr>
      <w:i/>
      <w:iCs/>
      <w:color w:val="005383" w:themeColor="accent1" w:themeShade="BF"/>
    </w:rPr>
  </w:style>
  <w:style w:type="paragraph" w:styleId="IntenseQuote">
    <w:name w:val="Intense Quote"/>
    <w:basedOn w:val="Normal"/>
    <w:next w:val="Normal"/>
    <w:link w:val="IntenseQuoteChar"/>
    <w:uiPriority w:val="30"/>
    <w:qFormat/>
    <w:rsid w:val="00CC1E1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C1E1B"/>
    <w:rPr>
      <w:i/>
      <w:iCs/>
      <w:color w:val="005383" w:themeColor="accent1" w:themeShade="BF"/>
    </w:rPr>
  </w:style>
  <w:style w:type="character" w:styleId="IntenseReference">
    <w:name w:val="Intense Reference"/>
    <w:basedOn w:val="DefaultParagraphFont"/>
    <w:uiPriority w:val="32"/>
    <w:qFormat/>
    <w:rsid w:val="00CC1E1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8246">
      <w:bodyDiv w:val="1"/>
      <w:marLeft w:val="0"/>
      <w:marRight w:val="0"/>
      <w:marTop w:val="0"/>
      <w:marBottom w:val="0"/>
      <w:divBdr>
        <w:top w:val="none" w:sz="0" w:space="0" w:color="auto"/>
        <w:left w:val="none" w:sz="0" w:space="0" w:color="auto"/>
        <w:bottom w:val="none" w:sz="0" w:space="0" w:color="auto"/>
        <w:right w:val="none" w:sz="0" w:space="0" w:color="auto"/>
      </w:divBdr>
    </w:div>
    <w:div w:id="11783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2026-01-22T14:33:00Z</dcterms:created>
  <dcterms:modified xsi:type="dcterms:W3CDTF">2026-01-22T14:34:00Z</dcterms:modified>
</cp:coreProperties>
</file>