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56" w:rsidRDefault="005F7A56" w:rsidP="005F7A56">
      <w:pPr>
        <w:rPr>
          <w:rFonts w:ascii="Verdana" w:hAnsi="Verdana"/>
          <w:sz w:val="20"/>
          <w:szCs w:val="20"/>
        </w:rPr>
      </w:pPr>
      <w:r>
        <w:rPr>
          <w:rFonts w:ascii="Verdana" w:hAnsi="Verdana"/>
          <w:sz w:val="20"/>
          <w:szCs w:val="20"/>
        </w:rPr>
        <w:t>District Court - Schedule: B - Forms in criminal proceedings</w:t>
      </w:r>
    </w:p>
    <w:p w:rsidR="00FC5F79" w:rsidRDefault="000E4553" w:rsidP="00FC5F79">
      <w:pPr>
        <w:spacing w:after="0" w:line="240" w:lineRule="auto"/>
        <w:jc w:val="center"/>
        <w:rPr>
          <w:rFonts w:ascii="Verdana" w:eastAsia="Times New Roman" w:hAnsi="Verdana" w:cs="Arial"/>
          <w:color w:val="000000"/>
          <w:sz w:val="24"/>
          <w:szCs w:val="24"/>
          <w:lang w:eastAsia="en-IE"/>
        </w:rPr>
      </w:pPr>
      <w:bookmarkStart w:id="0" w:name="_GoBack"/>
      <w:bookmarkEnd w:id="0"/>
      <w:r w:rsidRPr="000E4553">
        <w:rPr>
          <w:rFonts w:ascii="Verdana" w:eastAsia="Times New Roman" w:hAnsi="Verdana" w:cs="Arial"/>
          <w:color w:val="000000"/>
          <w:sz w:val="20"/>
          <w:szCs w:val="20"/>
          <w:lang w:eastAsia="en-IE"/>
        </w:rPr>
        <w:t>S.I. No. 94 of 2010</w:t>
      </w:r>
    </w:p>
    <w:p w:rsidR="00FC5F79" w:rsidRDefault="000E4553" w:rsidP="00FC5F79">
      <w:pPr>
        <w:spacing w:after="0" w:line="240" w:lineRule="auto"/>
        <w:rPr>
          <w:rFonts w:ascii="Verdana" w:eastAsia="Times New Roman" w:hAnsi="Verdana" w:cs="Arial"/>
          <w:color w:val="000000"/>
          <w:sz w:val="24"/>
          <w:szCs w:val="24"/>
          <w:lang w:eastAsia="en-IE"/>
        </w:rPr>
      </w:pPr>
      <w:r w:rsidRPr="000E4553">
        <w:rPr>
          <w:rFonts w:ascii="Verdana" w:eastAsia="Times New Roman" w:hAnsi="Verdana" w:cs="Arial"/>
          <w:i/>
          <w:iCs/>
          <w:color w:val="000000"/>
          <w:sz w:val="15"/>
          <w:szCs w:val="15"/>
          <w:lang w:eastAsia="en-IE"/>
        </w:rPr>
        <w:t>SCHEDULE B</w:t>
      </w:r>
    </w:p>
    <w:p w:rsidR="00FC5F79" w:rsidRPr="00FC5F79" w:rsidRDefault="000E4553" w:rsidP="00FC5F79">
      <w:pPr>
        <w:spacing w:after="0" w:line="240" w:lineRule="auto"/>
        <w:rPr>
          <w:rFonts w:ascii="Verdana" w:eastAsia="Times New Roman" w:hAnsi="Verdana" w:cs="Arial"/>
          <w:color w:val="000000"/>
          <w:sz w:val="24"/>
          <w:szCs w:val="24"/>
          <w:lang w:eastAsia="en-IE"/>
        </w:rPr>
      </w:pPr>
      <w:r w:rsidRPr="000E4553">
        <w:rPr>
          <w:rFonts w:ascii="Verdana" w:eastAsia="Times New Roman" w:hAnsi="Verdana" w:cs="Arial"/>
          <w:i/>
          <w:iCs/>
          <w:color w:val="000000"/>
          <w:sz w:val="15"/>
          <w:szCs w:val="15"/>
          <w:lang w:eastAsia="en-IE"/>
        </w:rPr>
        <w:t xml:space="preserve">O.34, r. 22(1). </w:t>
      </w:r>
    </w:p>
    <w:p w:rsidR="000E4553" w:rsidRPr="000E4553" w:rsidRDefault="000E4553" w:rsidP="000E4553">
      <w:pPr>
        <w:spacing w:after="0" w:line="240" w:lineRule="auto"/>
        <w:jc w:val="center"/>
        <w:rPr>
          <w:rFonts w:ascii="Verdana" w:eastAsia="Times New Roman" w:hAnsi="Verdana" w:cs="Arial"/>
          <w:color w:val="000000"/>
          <w:sz w:val="24"/>
          <w:szCs w:val="24"/>
          <w:lang w:eastAsia="en-IE"/>
        </w:rPr>
      </w:pPr>
      <w:r w:rsidRPr="000E4553">
        <w:rPr>
          <w:rFonts w:ascii="Verdana" w:eastAsia="Times New Roman" w:hAnsi="Verdana" w:cs="Arial"/>
          <w:color w:val="000000"/>
          <w:sz w:val="24"/>
          <w:szCs w:val="24"/>
          <w:lang w:eastAsia="en-IE"/>
        </w:rPr>
        <w:br/>
      </w:r>
      <w:r w:rsidRPr="000E4553">
        <w:rPr>
          <w:rFonts w:ascii="Verdana" w:eastAsia="Times New Roman" w:hAnsi="Verdana" w:cs="Arial"/>
          <w:color w:val="000000"/>
          <w:sz w:val="20"/>
          <w:szCs w:val="20"/>
          <w:lang w:eastAsia="en-IE"/>
        </w:rPr>
        <w:t xml:space="preserve">No. 34.52 </w:t>
      </w:r>
    </w:p>
    <w:p w:rsidR="000E4553" w:rsidRPr="000E4553" w:rsidRDefault="000E4553" w:rsidP="000E4553">
      <w:pPr>
        <w:spacing w:before="100" w:beforeAutospacing="1" w:after="100" w:afterAutospacing="1" w:line="240" w:lineRule="auto"/>
        <w:jc w:val="center"/>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CRIMINAL JUSTICE ACT 1994, Section 63(3) (as substituted by CRIMINAL JUSTICE (MUTUAL ASSISTANCE) ACT 2008, Section 105) </w:t>
      </w:r>
    </w:p>
    <w:p w:rsidR="000E4553" w:rsidRPr="000E4553" w:rsidRDefault="000E4553" w:rsidP="000E4553">
      <w:pPr>
        <w:spacing w:before="100" w:beforeAutospacing="1" w:after="100" w:afterAutospacing="1" w:line="240" w:lineRule="auto"/>
        <w:jc w:val="center"/>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ORDER </w:t>
      </w:r>
    </w:p>
    <w:p w:rsidR="000E4553" w:rsidRPr="000E4553" w:rsidRDefault="000E4553" w:rsidP="000E4553">
      <w:pPr>
        <w:spacing w:after="0"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4"/>
          <w:szCs w:val="24"/>
          <w:lang w:eastAsia="en-IE"/>
        </w:rPr>
        <w:br/>
      </w:r>
      <w:r w:rsidRPr="000E4553">
        <w:rPr>
          <w:rFonts w:ascii="Verdana" w:eastAsia="Times New Roman" w:hAnsi="Verdana" w:cs="Arial"/>
          <w:color w:val="000000"/>
          <w:sz w:val="20"/>
          <w:szCs w:val="20"/>
          <w:lang w:eastAsia="en-IE"/>
        </w:rPr>
        <w:t>District Court Area of</w:t>
      </w:r>
      <w:r w:rsidRPr="000E4553">
        <w:rPr>
          <w:rFonts w:ascii="Verdana" w:eastAsia="Times New Roman" w:hAnsi="Verdana" w:cs="Arial"/>
          <w:color w:val="000000"/>
          <w:sz w:val="24"/>
          <w:szCs w:val="24"/>
          <w:lang w:eastAsia="en-IE"/>
        </w:rPr>
        <w:t xml:space="preserve">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District No.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WHEREAS from the information on oath and in writing under section 63(1) of the Criminal Justice Act 1994 sworn before me on this day, by ............... of ................ a member of the Garda Síochána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*I AM SATISFIED THAT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*The Garda Síochána are investigating /*Criminal proceedings are in being in relation to whether a person, namely, .............. of ........... has engaged in criminal conduct (within the meaning of section 63(11) of the above-mentioned Act).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There are reasonable grounds for suspecting that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 of............... *in court (area and) district aforesaid has engaged in criminal conduct (within the meaning of section 63(11) of the above-mentioned Act)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material, namely ..............., likely to be of substantial value (whether by itself or together with other material) for the purposes of such *investigation *proceedings is at a place, namely ..................*in court (area and) district aforesaid and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There are reasonable grounds for believing that said material should be produced or that access to it should be given, having regard to the benefit likely to accrue to the *investigation *proceedings and other relevant circumstances.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An order is necessary under section 63(3)(b) of the said Act to require any person who appears to me to be entitled to grant entry to the said place, namely ........... * in the court (area and) district to allow the said member to enter the said place to obtain access to the said material.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IT IS HEREBY ORDERED that (the said) .............. of ..................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*produce the said material, being .................. to ................, a member of the Garda Síochána for *him/*her to take it away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*give access to the said material, being ......................... to ............, a member of the Garda Síochána *within seven days of the date of this order *[insert any other period considered appropriate in the particular circumstances of the case, as referred to in section 63(3)(a)(ii) of the Act].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lastRenderedPageBreak/>
        <w:t xml:space="preserve">*[AND] IT IS HEREBY ORDERED under section 63(3)(b) of the said Act that ............... of ..................... who appears to be entitled to grant entry to a place, namely .............. in the court (area and) district is required to allow the said member to enter the said place to obtain access to the said material.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Note 1: Under section 63(4) of the above-named Act, where the material consists of information contained in a computer, this order has effect as an order to produce the material, or to give access to it, in a form in which it is legible and comprehensible or can be made so and in which it can be taken away.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Note 2: An application to vary or discharge this order may be made at any sitting of the District Court for ........................... on notice to the member of the Garda Síochána named in the order.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Dated this .... day of .......... 20...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Signed .........................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Judge of the District Court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To the Superintendent of the Garda Síochána at </w:t>
      </w:r>
    </w:p>
    <w:p w:rsidR="000E4553" w:rsidRPr="000E4553" w:rsidRDefault="000E4553" w:rsidP="000E4553">
      <w:pPr>
        <w:spacing w:before="100" w:beforeAutospacing="1" w:after="100" w:afterAutospacing="1" w:line="240" w:lineRule="auto"/>
        <w:rPr>
          <w:rFonts w:ascii="Verdana" w:eastAsia="Times New Roman" w:hAnsi="Verdana" w:cs="Arial"/>
          <w:color w:val="000000"/>
          <w:sz w:val="24"/>
          <w:szCs w:val="24"/>
          <w:lang w:eastAsia="en-IE"/>
        </w:rPr>
      </w:pPr>
      <w:r w:rsidRPr="000E4553">
        <w:rPr>
          <w:rFonts w:ascii="Verdana" w:eastAsia="Times New Roman" w:hAnsi="Verdana" w:cs="Arial"/>
          <w:color w:val="000000"/>
          <w:sz w:val="20"/>
          <w:szCs w:val="20"/>
          <w:lang w:eastAsia="en-IE"/>
        </w:rPr>
        <w:t xml:space="preserve">And to the said: </w:t>
      </w:r>
    </w:p>
    <w:p w:rsidR="00CC1E25" w:rsidRPr="000E4553" w:rsidRDefault="000E4553" w:rsidP="000E4553">
      <w:pPr>
        <w:rPr>
          <w:rFonts w:ascii="Verdana" w:hAnsi="Verdana"/>
        </w:rPr>
      </w:pPr>
      <w:r w:rsidRPr="000E4553">
        <w:rPr>
          <w:rFonts w:ascii="Verdana" w:eastAsia="Times New Roman" w:hAnsi="Verdana" w:cs="Arial"/>
          <w:i/>
          <w:iCs/>
          <w:color w:val="000000"/>
          <w:sz w:val="15"/>
          <w:szCs w:val="15"/>
          <w:lang w:eastAsia="en-IE"/>
        </w:rPr>
        <w:t>*Delete as appropriate</w:t>
      </w:r>
    </w:p>
    <w:sectPr w:rsidR="00CC1E25" w:rsidRPr="000E4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53"/>
    <w:rsid w:val="000E4553"/>
    <w:rsid w:val="005F7A56"/>
    <w:rsid w:val="00B67747"/>
    <w:rsid w:val="00CC1E25"/>
    <w:rsid w:val="00FC5F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77C82-7E5B-4B6A-B787-473B1BA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455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3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2</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2019-10-21T14:39:00Z</dcterms:created>
  <dcterms:modified xsi:type="dcterms:W3CDTF">2019-11-05T11:27:00Z</dcterms:modified>
</cp:coreProperties>
</file>