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363" w:rsidRDefault="00CE3363" w:rsidP="00CE3363">
      <w:pPr>
        <w:rPr>
          <w:rFonts w:ascii="Verdana" w:hAnsi="Verdana"/>
          <w:sz w:val="20"/>
          <w:szCs w:val="20"/>
        </w:rPr>
      </w:pPr>
      <w:r>
        <w:rPr>
          <w:rFonts w:ascii="Verdana" w:hAnsi="Verdana"/>
          <w:sz w:val="20"/>
          <w:szCs w:val="20"/>
        </w:rPr>
        <w:t>District Court - Schedule: B - Forms in criminal proceedings</w:t>
      </w:r>
    </w:p>
    <w:p w:rsidR="000D1560" w:rsidRPr="000D1560" w:rsidRDefault="000D1560" w:rsidP="000D1560">
      <w:pPr>
        <w:spacing w:after="0" w:line="240" w:lineRule="auto"/>
        <w:jc w:val="center"/>
        <w:rPr>
          <w:rFonts w:ascii="Arial" w:eastAsia="Times New Roman" w:hAnsi="Arial" w:cs="Arial"/>
          <w:color w:val="000000"/>
          <w:sz w:val="24"/>
          <w:szCs w:val="24"/>
          <w:lang w:eastAsia="en-IE"/>
        </w:rPr>
      </w:pPr>
      <w:bookmarkStart w:id="0" w:name="_GoBack"/>
      <w:bookmarkEnd w:id="0"/>
      <w:r w:rsidRPr="000D1560">
        <w:rPr>
          <w:rFonts w:ascii="Verdana" w:eastAsia="Times New Roman" w:hAnsi="Verdana" w:cs="Arial"/>
          <w:color w:val="000000"/>
          <w:sz w:val="20"/>
          <w:szCs w:val="20"/>
          <w:lang w:eastAsia="en-IE"/>
        </w:rPr>
        <w:t>S.I. No. 322 of 2008</w:t>
      </w:r>
      <w:r w:rsidRPr="000D1560">
        <w:rPr>
          <w:rFonts w:ascii="Arial" w:eastAsia="Times New Roman" w:hAnsi="Arial" w:cs="Arial"/>
          <w:color w:val="000000"/>
          <w:sz w:val="24"/>
          <w:szCs w:val="24"/>
          <w:lang w:eastAsia="en-IE"/>
        </w:rPr>
        <w:t xml:space="preserve"> </w:t>
      </w:r>
    </w:p>
    <w:p w:rsidR="000D1560" w:rsidRPr="000D1560" w:rsidRDefault="000D1560" w:rsidP="000D1560">
      <w:pPr>
        <w:spacing w:before="100" w:beforeAutospacing="1" w:after="100" w:afterAutospacing="1" w:line="240" w:lineRule="auto"/>
        <w:jc w:val="center"/>
        <w:rPr>
          <w:rFonts w:ascii="Arial" w:eastAsia="Times New Roman" w:hAnsi="Arial" w:cs="Arial"/>
          <w:color w:val="000000"/>
          <w:sz w:val="24"/>
          <w:szCs w:val="24"/>
          <w:lang w:eastAsia="en-IE"/>
        </w:rPr>
      </w:pPr>
      <w:r w:rsidRPr="000D1560">
        <w:rPr>
          <w:rFonts w:ascii="Verdana" w:eastAsia="Times New Roman" w:hAnsi="Verdana" w:cs="Arial"/>
          <w:color w:val="000000"/>
          <w:sz w:val="20"/>
          <w:szCs w:val="20"/>
          <w:lang w:eastAsia="en-IE"/>
        </w:rPr>
        <w:t>No. 34.2A</w:t>
      </w:r>
      <w:r w:rsidRPr="000D1560">
        <w:rPr>
          <w:rFonts w:ascii="Arial" w:eastAsia="Times New Roman" w:hAnsi="Arial" w:cs="Arial"/>
          <w:color w:val="000000"/>
          <w:sz w:val="24"/>
          <w:szCs w:val="24"/>
          <w:lang w:eastAsia="en-IE"/>
        </w:rPr>
        <w:t xml:space="preserve"> </w:t>
      </w:r>
    </w:p>
    <w:p w:rsidR="000D1560" w:rsidRPr="000D1560" w:rsidRDefault="000D1560" w:rsidP="000D1560">
      <w:pPr>
        <w:spacing w:before="100" w:beforeAutospacing="1" w:after="100" w:afterAutospacing="1" w:line="240" w:lineRule="auto"/>
        <w:jc w:val="center"/>
        <w:rPr>
          <w:rFonts w:ascii="Arial" w:eastAsia="Times New Roman" w:hAnsi="Arial" w:cs="Arial"/>
          <w:color w:val="000000"/>
          <w:sz w:val="24"/>
          <w:szCs w:val="24"/>
          <w:lang w:eastAsia="en-IE"/>
        </w:rPr>
      </w:pPr>
      <w:r w:rsidRPr="000D1560">
        <w:rPr>
          <w:rFonts w:ascii="Verdana" w:eastAsia="Times New Roman" w:hAnsi="Verdana" w:cs="Arial"/>
          <w:color w:val="000000"/>
          <w:sz w:val="20"/>
          <w:szCs w:val="20"/>
          <w:lang w:eastAsia="en-IE"/>
        </w:rPr>
        <w:t xml:space="preserve">Criminal Justice (Theft </w:t>
      </w:r>
      <w:proofErr w:type="gramStart"/>
      <w:r w:rsidRPr="000D1560">
        <w:rPr>
          <w:rFonts w:ascii="Verdana" w:eastAsia="Times New Roman" w:hAnsi="Verdana" w:cs="Arial"/>
          <w:color w:val="000000"/>
          <w:sz w:val="20"/>
          <w:szCs w:val="20"/>
          <w:lang w:eastAsia="en-IE"/>
        </w:rPr>
        <w:t>And</w:t>
      </w:r>
      <w:proofErr w:type="gramEnd"/>
      <w:r w:rsidRPr="000D1560">
        <w:rPr>
          <w:rFonts w:ascii="Verdana" w:eastAsia="Times New Roman" w:hAnsi="Verdana" w:cs="Arial"/>
          <w:color w:val="000000"/>
          <w:sz w:val="20"/>
          <w:szCs w:val="20"/>
          <w:lang w:eastAsia="en-IE"/>
        </w:rPr>
        <w:t xml:space="preserve"> Fraud Offences) Act 2001, Section 50</w:t>
      </w:r>
      <w:r w:rsidRPr="000D1560">
        <w:rPr>
          <w:rFonts w:ascii="Arial" w:eastAsia="Times New Roman" w:hAnsi="Arial" w:cs="Arial"/>
          <w:color w:val="000000"/>
          <w:sz w:val="24"/>
          <w:szCs w:val="24"/>
          <w:lang w:eastAsia="en-IE"/>
        </w:rPr>
        <w:t xml:space="preserve"> </w:t>
      </w:r>
    </w:p>
    <w:p w:rsidR="000D1560" w:rsidRPr="000D1560" w:rsidRDefault="000D1560" w:rsidP="000D1560">
      <w:pPr>
        <w:spacing w:before="100" w:beforeAutospacing="1" w:after="100" w:afterAutospacing="1" w:line="240" w:lineRule="auto"/>
        <w:jc w:val="center"/>
        <w:rPr>
          <w:rFonts w:ascii="Arial" w:eastAsia="Times New Roman" w:hAnsi="Arial" w:cs="Arial"/>
          <w:color w:val="000000"/>
          <w:sz w:val="24"/>
          <w:szCs w:val="24"/>
          <w:lang w:eastAsia="en-IE"/>
        </w:rPr>
      </w:pPr>
      <w:r w:rsidRPr="000D1560">
        <w:rPr>
          <w:rFonts w:ascii="Verdana" w:eastAsia="Times New Roman" w:hAnsi="Verdana" w:cs="Arial"/>
          <w:color w:val="000000"/>
          <w:sz w:val="20"/>
          <w:szCs w:val="20"/>
          <w:lang w:eastAsia="en-IE"/>
        </w:rPr>
        <w:t xml:space="preserve">Notice </w:t>
      </w:r>
      <w:proofErr w:type="gramStart"/>
      <w:r w:rsidRPr="000D1560">
        <w:rPr>
          <w:rFonts w:ascii="Verdana" w:eastAsia="Times New Roman" w:hAnsi="Verdana" w:cs="Arial"/>
          <w:color w:val="000000"/>
          <w:sz w:val="20"/>
          <w:szCs w:val="20"/>
          <w:lang w:eastAsia="en-IE"/>
        </w:rPr>
        <w:t>Of</w:t>
      </w:r>
      <w:proofErr w:type="gramEnd"/>
      <w:r w:rsidRPr="000D1560">
        <w:rPr>
          <w:rFonts w:ascii="Verdana" w:eastAsia="Times New Roman" w:hAnsi="Verdana" w:cs="Arial"/>
          <w:color w:val="000000"/>
          <w:sz w:val="20"/>
          <w:szCs w:val="20"/>
          <w:lang w:eastAsia="en-IE"/>
        </w:rPr>
        <w:t xml:space="preserve"> Application For Forfeiture/Disposal</w:t>
      </w:r>
    </w:p>
    <w:p w:rsidR="000D1560" w:rsidRPr="000D1560" w:rsidRDefault="000D1560" w:rsidP="000D1560">
      <w:pPr>
        <w:spacing w:after="0" w:line="240" w:lineRule="auto"/>
        <w:rPr>
          <w:rFonts w:ascii="Arial" w:eastAsia="Times New Roman" w:hAnsi="Arial" w:cs="Arial"/>
          <w:color w:val="000000"/>
          <w:sz w:val="24"/>
          <w:szCs w:val="24"/>
          <w:lang w:eastAsia="en-IE"/>
        </w:rPr>
      </w:pPr>
      <w:r w:rsidRPr="000D1560">
        <w:rPr>
          <w:rFonts w:ascii="Arial" w:eastAsia="Times New Roman" w:hAnsi="Arial" w:cs="Arial"/>
          <w:color w:val="000000"/>
          <w:sz w:val="24"/>
          <w:szCs w:val="24"/>
          <w:lang w:eastAsia="en-IE"/>
        </w:rPr>
        <w:br/>
      </w:r>
      <w:r w:rsidRPr="000D1560">
        <w:rPr>
          <w:rFonts w:ascii="Verdana" w:eastAsia="Times New Roman" w:hAnsi="Verdana" w:cs="Arial"/>
          <w:color w:val="000000"/>
          <w:sz w:val="20"/>
          <w:szCs w:val="20"/>
          <w:lang w:eastAsia="en-IE"/>
        </w:rPr>
        <w:t>District Court Area of</w:t>
      </w:r>
      <w:r w:rsidRPr="000D1560">
        <w:rPr>
          <w:rFonts w:ascii="Arial" w:eastAsia="Times New Roman" w:hAnsi="Arial" w:cs="Arial"/>
          <w:color w:val="000000"/>
          <w:sz w:val="24"/>
          <w:szCs w:val="24"/>
          <w:lang w:eastAsia="en-IE"/>
        </w:rPr>
        <w:t xml:space="preserve"> </w:t>
      </w:r>
    </w:p>
    <w:p w:rsidR="000D1560" w:rsidRPr="000D1560" w:rsidRDefault="000D1560" w:rsidP="000D1560">
      <w:pPr>
        <w:spacing w:before="100" w:beforeAutospacing="1" w:after="100" w:afterAutospacing="1" w:line="240" w:lineRule="auto"/>
        <w:rPr>
          <w:rFonts w:ascii="Arial" w:eastAsia="Times New Roman" w:hAnsi="Arial" w:cs="Arial"/>
          <w:color w:val="000000"/>
          <w:sz w:val="24"/>
          <w:szCs w:val="24"/>
          <w:lang w:eastAsia="en-IE"/>
        </w:rPr>
      </w:pPr>
      <w:r w:rsidRPr="000D1560">
        <w:rPr>
          <w:rFonts w:ascii="Verdana" w:eastAsia="Times New Roman" w:hAnsi="Verdana" w:cs="Arial"/>
          <w:color w:val="000000"/>
          <w:sz w:val="20"/>
          <w:szCs w:val="20"/>
          <w:lang w:eastAsia="en-IE"/>
        </w:rPr>
        <w:t>District No.</w:t>
      </w:r>
      <w:r w:rsidRPr="000D1560">
        <w:rPr>
          <w:rFonts w:ascii="Arial" w:eastAsia="Times New Roman" w:hAnsi="Arial" w:cs="Arial"/>
          <w:color w:val="000000"/>
          <w:sz w:val="24"/>
          <w:szCs w:val="24"/>
          <w:lang w:eastAsia="en-IE"/>
        </w:rPr>
        <w:t xml:space="preserve"> </w:t>
      </w:r>
    </w:p>
    <w:p w:rsidR="000D1560" w:rsidRPr="000D1560" w:rsidRDefault="000D1560" w:rsidP="000D1560">
      <w:pPr>
        <w:spacing w:before="100" w:beforeAutospacing="1" w:after="100" w:afterAutospacing="1" w:line="240" w:lineRule="auto"/>
        <w:rPr>
          <w:rFonts w:ascii="Arial" w:eastAsia="Times New Roman" w:hAnsi="Arial" w:cs="Arial"/>
          <w:color w:val="000000"/>
          <w:sz w:val="24"/>
          <w:szCs w:val="24"/>
          <w:lang w:eastAsia="en-IE"/>
        </w:rPr>
      </w:pPr>
      <w:r w:rsidRPr="000D1560">
        <w:rPr>
          <w:rFonts w:ascii="Verdana" w:eastAsia="Times New Roman" w:hAnsi="Verdana" w:cs="Arial"/>
          <w:color w:val="000000"/>
          <w:sz w:val="20"/>
          <w:szCs w:val="20"/>
          <w:lang w:eastAsia="en-IE"/>
        </w:rPr>
        <w:t>[A.B, ......................</w:t>
      </w:r>
      <w:r w:rsidRPr="000D1560">
        <w:rPr>
          <w:rFonts w:ascii="Arial" w:eastAsia="Times New Roman" w:hAnsi="Arial" w:cs="Arial"/>
          <w:color w:val="000000"/>
          <w:sz w:val="24"/>
          <w:szCs w:val="24"/>
          <w:lang w:eastAsia="en-IE"/>
        </w:rPr>
        <w:t xml:space="preserve"> </w:t>
      </w:r>
    </w:p>
    <w:p w:rsidR="000D1560" w:rsidRPr="000D1560" w:rsidRDefault="000D1560" w:rsidP="000D1560">
      <w:pPr>
        <w:spacing w:before="100" w:beforeAutospacing="1" w:after="100" w:afterAutospacing="1" w:line="240" w:lineRule="auto"/>
        <w:rPr>
          <w:rFonts w:ascii="Arial" w:eastAsia="Times New Roman" w:hAnsi="Arial" w:cs="Arial"/>
          <w:color w:val="000000"/>
          <w:sz w:val="24"/>
          <w:szCs w:val="24"/>
          <w:lang w:eastAsia="en-IE"/>
        </w:rPr>
      </w:pPr>
      <w:r w:rsidRPr="000D1560">
        <w:rPr>
          <w:rFonts w:ascii="Verdana" w:eastAsia="Times New Roman" w:hAnsi="Verdana" w:cs="Arial"/>
          <w:color w:val="000000"/>
          <w:sz w:val="20"/>
          <w:szCs w:val="20"/>
          <w:lang w:eastAsia="en-IE"/>
        </w:rPr>
        <w:t>Prosecutor</w:t>
      </w:r>
      <w:r w:rsidRPr="000D1560">
        <w:rPr>
          <w:rFonts w:ascii="Arial" w:eastAsia="Times New Roman" w:hAnsi="Arial" w:cs="Arial"/>
          <w:color w:val="000000"/>
          <w:sz w:val="24"/>
          <w:szCs w:val="24"/>
          <w:lang w:eastAsia="en-IE"/>
        </w:rPr>
        <w:t xml:space="preserve"> </w:t>
      </w:r>
    </w:p>
    <w:p w:rsidR="000D1560" w:rsidRPr="000D1560" w:rsidRDefault="000D1560" w:rsidP="000D1560">
      <w:pPr>
        <w:spacing w:before="100" w:beforeAutospacing="1" w:after="100" w:afterAutospacing="1" w:line="240" w:lineRule="auto"/>
        <w:rPr>
          <w:rFonts w:ascii="Arial" w:eastAsia="Times New Roman" w:hAnsi="Arial" w:cs="Arial"/>
          <w:color w:val="000000"/>
          <w:sz w:val="24"/>
          <w:szCs w:val="24"/>
          <w:lang w:eastAsia="en-IE"/>
        </w:rPr>
      </w:pPr>
      <w:proofErr w:type="gramStart"/>
      <w:r w:rsidRPr="000D1560">
        <w:rPr>
          <w:rFonts w:ascii="Verdana" w:eastAsia="Times New Roman" w:hAnsi="Verdana" w:cs="Arial"/>
          <w:color w:val="000000"/>
          <w:sz w:val="20"/>
          <w:szCs w:val="20"/>
          <w:lang w:eastAsia="en-IE"/>
        </w:rPr>
        <w:t>C.D,.................................</w:t>
      </w:r>
      <w:proofErr w:type="gramEnd"/>
      <w:r w:rsidRPr="000D1560">
        <w:rPr>
          <w:rFonts w:ascii="Arial" w:eastAsia="Times New Roman" w:hAnsi="Arial" w:cs="Arial"/>
          <w:color w:val="000000"/>
          <w:sz w:val="24"/>
          <w:szCs w:val="24"/>
          <w:lang w:eastAsia="en-IE"/>
        </w:rPr>
        <w:t xml:space="preserve"> </w:t>
      </w:r>
    </w:p>
    <w:p w:rsidR="000D1560" w:rsidRPr="000D1560" w:rsidRDefault="000D1560" w:rsidP="000D1560">
      <w:pPr>
        <w:spacing w:before="100" w:beforeAutospacing="1" w:after="100" w:afterAutospacing="1" w:line="240" w:lineRule="auto"/>
        <w:rPr>
          <w:rFonts w:ascii="Arial" w:eastAsia="Times New Roman" w:hAnsi="Arial" w:cs="Arial"/>
          <w:color w:val="000000"/>
          <w:sz w:val="24"/>
          <w:szCs w:val="24"/>
          <w:lang w:eastAsia="en-IE"/>
        </w:rPr>
      </w:pPr>
      <w:r w:rsidRPr="000D1560">
        <w:rPr>
          <w:rFonts w:ascii="Verdana" w:eastAsia="Times New Roman" w:hAnsi="Verdana" w:cs="Arial"/>
          <w:color w:val="000000"/>
          <w:sz w:val="20"/>
          <w:szCs w:val="20"/>
          <w:lang w:eastAsia="en-IE"/>
        </w:rPr>
        <w:t>Accused]</w:t>
      </w:r>
      <w:r w:rsidRPr="000D1560">
        <w:rPr>
          <w:rFonts w:ascii="Arial" w:eastAsia="Times New Roman" w:hAnsi="Arial" w:cs="Arial"/>
          <w:color w:val="000000"/>
          <w:sz w:val="24"/>
          <w:szCs w:val="24"/>
          <w:lang w:eastAsia="en-IE"/>
        </w:rPr>
        <w:t xml:space="preserve"> </w:t>
      </w:r>
    </w:p>
    <w:p w:rsidR="000D1560" w:rsidRPr="000D1560" w:rsidRDefault="000D1560" w:rsidP="000D1560">
      <w:pPr>
        <w:spacing w:before="100" w:beforeAutospacing="1" w:after="100" w:afterAutospacing="1" w:line="240" w:lineRule="auto"/>
        <w:rPr>
          <w:rFonts w:ascii="Arial" w:eastAsia="Times New Roman" w:hAnsi="Arial" w:cs="Arial"/>
          <w:color w:val="000000"/>
          <w:sz w:val="24"/>
          <w:szCs w:val="24"/>
          <w:lang w:eastAsia="en-IE"/>
        </w:rPr>
      </w:pPr>
      <w:r w:rsidRPr="000D1560">
        <w:rPr>
          <w:rFonts w:ascii="Verdana" w:eastAsia="Times New Roman" w:hAnsi="Verdana" w:cs="Arial"/>
          <w:color w:val="000000"/>
          <w:sz w:val="20"/>
          <w:szCs w:val="20"/>
          <w:lang w:eastAsia="en-IE"/>
        </w:rPr>
        <w:t xml:space="preserve">WHEREAS *[a] thing(s), namely ....................... has/have been seized by me, a member of the Garda Síochána and whereas I suspect such thing(s) to be *[a] thing(s) of a kind described in section 50(1)(a) to section 50(1)(e) of the above-named Act of 2001, to wit, ....................... </w:t>
      </w:r>
    </w:p>
    <w:p w:rsidR="000D1560" w:rsidRPr="000D1560" w:rsidRDefault="000D1560" w:rsidP="000D1560">
      <w:pPr>
        <w:spacing w:before="100" w:beforeAutospacing="1" w:after="100" w:afterAutospacing="1" w:line="240" w:lineRule="auto"/>
        <w:rPr>
          <w:rFonts w:ascii="Arial" w:eastAsia="Times New Roman" w:hAnsi="Arial" w:cs="Arial"/>
          <w:color w:val="000000"/>
          <w:sz w:val="24"/>
          <w:szCs w:val="24"/>
          <w:lang w:eastAsia="en-IE"/>
        </w:rPr>
      </w:pPr>
      <w:r w:rsidRPr="000D1560">
        <w:rPr>
          <w:rFonts w:ascii="Verdana" w:eastAsia="Times New Roman" w:hAnsi="Verdana" w:cs="Arial"/>
          <w:color w:val="000000"/>
          <w:sz w:val="20"/>
          <w:szCs w:val="20"/>
          <w:lang w:eastAsia="en-IE"/>
        </w:rPr>
        <w:t xml:space="preserve">TAKE NOTICE that I will apply to the Judge for the time being assigned to the District Court District wherein the seizure was effected at the sitting of the District Court to be held at ..................... on the ......... day of ................. at ...... a.m./p.m. for an order that the said thing(s) be forfeited and destroyed or disposed of. </w:t>
      </w:r>
    </w:p>
    <w:p w:rsidR="000D1560" w:rsidRPr="000D1560" w:rsidRDefault="000D1560" w:rsidP="000D1560">
      <w:pPr>
        <w:spacing w:before="100" w:beforeAutospacing="1" w:after="100" w:afterAutospacing="1" w:line="240" w:lineRule="auto"/>
        <w:rPr>
          <w:rFonts w:ascii="Arial" w:eastAsia="Times New Roman" w:hAnsi="Arial" w:cs="Arial"/>
          <w:color w:val="000000"/>
          <w:sz w:val="24"/>
          <w:szCs w:val="24"/>
          <w:lang w:eastAsia="en-IE"/>
        </w:rPr>
      </w:pPr>
      <w:r w:rsidRPr="000D1560">
        <w:rPr>
          <w:rFonts w:ascii="Verdana" w:eastAsia="Times New Roman" w:hAnsi="Verdana" w:cs="Arial"/>
          <w:color w:val="000000"/>
          <w:sz w:val="20"/>
          <w:szCs w:val="20"/>
          <w:lang w:eastAsia="en-IE"/>
        </w:rPr>
        <w:t>*[If you wish to oppose the said application, you should attend at the said sitting and show cause why such order should not be made.]</w:t>
      </w:r>
      <w:r w:rsidRPr="000D1560">
        <w:rPr>
          <w:rFonts w:ascii="Arial" w:eastAsia="Times New Roman" w:hAnsi="Arial" w:cs="Arial"/>
          <w:color w:val="000000"/>
          <w:sz w:val="24"/>
          <w:szCs w:val="24"/>
          <w:lang w:eastAsia="en-IE"/>
        </w:rPr>
        <w:t xml:space="preserve"> </w:t>
      </w:r>
    </w:p>
    <w:p w:rsidR="000D1560" w:rsidRPr="000D1560" w:rsidRDefault="000D1560" w:rsidP="000D1560">
      <w:pPr>
        <w:spacing w:before="100" w:beforeAutospacing="1" w:after="100" w:afterAutospacing="1" w:line="240" w:lineRule="auto"/>
        <w:rPr>
          <w:rFonts w:ascii="Arial" w:eastAsia="Times New Roman" w:hAnsi="Arial" w:cs="Arial"/>
          <w:color w:val="000000"/>
          <w:sz w:val="24"/>
          <w:szCs w:val="24"/>
          <w:lang w:eastAsia="en-IE"/>
        </w:rPr>
      </w:pPr>
      <w:r w:rsidRPr="000D1560">
        <w:rPr>
          <w:rFonts w:ascii="Verdana" w:eastAsia="Times New Roman" w:hAnsi="Verdana" w:cs="Arial"/>
          <w:color w:val="000000"/>
          <w:sz w:val="20"/>
          <w:szCs w:val="20"/>
          <w:lang w:eastAsia="en-IE"/>
        </w:rPr>
        <w:t>Dated this ........... day of ................... 20...</w:t>
      </w:r>
      <w:r w:rsidRPr="000D1560">
        <w:rPr>
          <w:rFonts w:ascii="Arial" w:eastAsia="Times New Roman" w:hAnsi="Arial" w:cs="Arial"/>
          <w:color w:val="000000"/>
          <w:sz w:val="24"/>
          <w:szCs w:val="24"/>
          <w:lang w:eastAsia="en-IE"/>
        </w:rPr>
        <w:t xml:space="preserve"> </w:t>
      </w:r>
    </w:p>
    <w:p w:rsidR="000D1560" w:rsidRPr="000D1560" w:rsidRDefault="000D1560" w:rsidP="000D1560">
      <w:pPr>
        <w:spacing w:before="100" w:beforeAutospacing="1" w:after="100" w:afterAutospacing="1" w:line="240" w:lineRule="auto"/>
        <w:rPr>
          <w:rFonts w:ascii="Arial" w:eastAsia="Times New Roman" w:hAnsi="Arial" w:cs="Arial"/>
          <w:color w:val="000000"/>
          <w:sz w:val="24"/>
          <w:szCs w:val="24"/>
          <w:lang w:eastAsia="en-IE"/>
        </w:rPr>
      </w:pPr>
      <w:r w:rsidRPr="000D1560">
        <w:rPr>
          <w:rFonts w:ascii="Verdana" w:eastAsia="Times New Roman" w:hAnsi="Verdana" w:cs="Arial"/>
          <w:color w:val="000000"/>
          <w:sz w:val="20"/>
          <w:szCs w:val="20"/>
          <w:lang w:eastAsia="en-IE"/>
        </w:rPr>
        <w:t>Signed ...............................</w:t>
      </w:r>
      <w:r w:rsidRPr="000D1560">
        <w:rPr>
          <w:rFonts w:ascii="Arial" w:eastAsia="Times New Roman" w:hAnsi="Arial" w:cs="Arial"/>
          <w:color w:val="000000"/>
          <w:sz w:val="24"/>
          <w:szCs w:val="24"/>
          <w:lang w:eastAsia="en-IE"/>
        </w:rPr>
        <w:t xml:space="preserve"> </w:t>
      </w:r>
    </w:p>
    <w:p w:rsidR="000D1560" w:rsidRPr="000D1560" w:rsidRDefault="000D1560" w:rsidP="000D1560">
      <w:pPr>
        <w:spacing w:before="100" w:beforeAutospacing="1" w:after="100" w:afterAutospacing="1" w:line="240" w:lineRule="auto"/>
        <w:rPr>
          <w:rFonts w:ascii="Arial" w:eastAsia="Times New Roman" w:hAnsi="Arial" w:cs="Arial"/>
          <w:color w:val="000000"/>
          <w:sz w:val="24"/>
          <w:szCs w:val="24"/>
          <w:lang w:eastAsia="en-IE"/>
        </w:rPr>
      </w:pPr>
      <w:r w:rsidRPr="000D1560">
        <w:rPr>
          <w:rFonts w:ascii="Verdana" w:eastAsia="Times New Roman" w:hAnsi="Verdana" w:cs="Arial"/>
          <w:color w:val="000000"/>
          <w:sz w:val="20"/>
          <w:szCs w:val="20"/>
          <w:lang w:eastAsia="en-IE"/>
        </w:rPr>
        <w:t xml:space="preserve">Garda </w:t>
      </w:r>
      <w:proofErr w:type="gramStart"/>
      <w:r w:rsidRPr="000D1560">
        <w:rPr>
          <w:rFonts w:ascii="Verdana" w:eastAsia="Times New Roman" w:hAnsi="Verdana" w:cs="Arial"/>
          <w:color w:val="000000"/>
          <w:sz w:val="20"/>
          <w:szCs w:val="20"/>
          <w:lang w:eastAsia="en-IE"/>
        </w:rPr>
        <w:t>To</w:t>
      </w:r>
      <w:proofErr w:type="gramEnd"/>
      <w:r w:rsidRPr="000D1560">
        <w:rPr>
          <w:rFonts w:ascii="Verdana" w:eastAsia="Times New Roman" w:hAnsi="Verdana" w:cs="Arial"/>
          <w:color w:val="000000"/>
          <w:sz w:val="20"/>
          <w:szCs w:val="20"/>
          <w:lang w:eastAsia="en-IE"/>
        </w:rPr>
        <w:t>: District Court Clerk at</w:t>
      </w:r>
      <w:r w:rsidRPr="000D1560">
        <w:rPr>
          <w:rFonts w:ascii="Arial" w:eastAsia="Times New Roman" w:hAnsi="Arial" w:cs="Arial"/>
          <w:color w:val="000000"/>
          <w:sz w:val="24"/>
          <w:szCs w:val="24"/>
          <w:lang w:eastAsia="en-IE"/>
        </w:rPr>
        <w:t xml:space="preserve"> </w:t>
      </w:r>
    </w:p>
    <w:p w:rsidR="000D1560" w:rsidRPr="000D1560" w:rsidRDefault="000D1560" w:rsidP="000D1560">
      <w:pPr>
        <w:spacing w:before="100" w:beforeAutospacing="1" w:after="100" w:afterAutospacing="1" w:line="240" w:lineRule="auto"/>
        <w:rPr>
          <w:rFonts w:ascii="Arial" w:eastAsia="Times New Roman" w:hAnsi="Arial" w:cs="Arial"/>
          <w:color w:val="000000"/>
          <w:sz w:val="24"/>
          <w:szCs w:val="24"/>
          <w:lang w:eastAsia="en-IE"/>
        </w:rPr>
      </w:pPr>
      <w:r w:rsidRPr="000D1560">
        <w:rPr>
          <w:rFonts w:ascii="Verdana" w:eastAsia="Times New Roman" w:hAnsi="Verdana" w:cs="Arial"/>
          <w:color w:val="000000"/>
          <w:sz w:val="20"/>
          <w:szCs w:val="20"/>
          <w:lang w:eastAsia="en-IE"/>
        </w:rPr>
        <w:t xml:space="preserve">And to: </w:t>
      </w:r>
    </w:p>
    <w:p w:rsidR="00BD4A7A" w:rsidRDefault="000D1560" w:rsidP="000D1560">
      <w:r w:rsidRPr="000D1560">
        <w:rPr>
          <w:rFonts w:ascii="Verdana" w:eastAsia="Times New Roman" w:hAnsi="Verdana" w:cs="Arial"/>
          <w:i/>
          <w:iCs/>
          <w:color w:val="000000"/>
          <w:sz w:val="15"/>
          <w:szCs w:val="15"/>
          <w:lang w:eastAsia="en-IE"/>
        </w:rPr>
        <w:t>*delete if inapplicable</w:t>
      </w:r>
    </w:p>
    <w:sectPr w:rsidR="00BD4A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60"/>
    <w:rsid w:val="000D1560"/>
    <w:rsid w:val="00BD4A7A"/>
    <w:rsid w:val="00CE33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47976-767B-4E61-A8EC-1B159D9A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56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6376F646</Template>
  <TotalTime>1</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2</cp:revision>
  <dcterms:created xsi:type="dcterms:W3CDTF">2019-10-21T14:05:00Z</dcterms:created>
  <dcterms:modified xsi:type="dcterms:W3CDTF">2019-11-05T11:09:00Z</dcterms:modified>
</cp:coreProperties>
</file>