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AE7" w:rsidRPr="00D83E49" w:rsidRDefault="00DA6AE7" w:rsidP="00DA6AE7">
      <w:pPr>
        <w:rPr>
          <w:rFonts w:ascii="Verdana" w:hAnsi="Verdana"/>
          <w:sz w:val="20"/>
          <w:szCs w:val="20"/>
        </w:rPr>
      </w:pPr>
      <w:r w:rsidRPr="00D83E49">
        <w:rPr>
          <w:rFonts w:ascii="Verdana" w:hAnsi="Verdana"/>
          <w:sz w:val="20"/>
          <w:szCs w:val="20"/>
        </w:rPr>
        <w:t>District Court - Schedule: B - Forms in criminal proceedings</w:t>
      </w:r>
    </w:p>
    <w:p w:rsidR="00D13C54" w:rsidRPr="00D83E49" w:rsidRDefault="00D13C54" w:rsidP="00174957">
      <w:pPr>
        <w:spacing w:before="100" w:beforeAutospacing="1" w:after="100" w:afterAutospacing="1" w:line="240" w:lineRule="auto"/>
        <w:jc w:val="center"/>
        <w:rPr>
          <w:rFonts w:ascii="Verdana" w:eastAsia="Times New Roman" w:hAnsi="Verdana" w:cs="Arial"/>
          <w:color w:val="000000"/>
          <w:sz w:val="20"/>
          <w:szCs w:val="20"/>
          <w:lang w:eastAsia="en-IE"/>
        </w:rPr>
      </w:pPr>
      <w:r w:rsidRPr="00D83E49">
        <w:rPr>
          <w:rFonts w:ascii="Verdana" w:eastAsia="Times New Roman" w:hAnsi="Verdana" w:cs="Arial"/>
          <w:color w:val="000000"/>
          <w:sz w:val="20"/>
          <w:szCs w:val="20"/>
          <w:lang w:eastAsia="en-IE"/>
        </w:rPr>
        <w:t>S.I. No. 33 of 2010</w:t>
      </w:r>
    </w:p>
    <w:p w:rsidR="00DA6AE7" w:rsidRPr="00D13C54" w:rsidRDefault="00DA6AE7" w:rsidP="00DA6AE7">
      <w:pPr>
        <w:spacing w:before="100" w:beforeAutospacing="1" w:after="100" w:afterAutospacing="1" w:line="240" w:lineRule="auto"/>
        <w:jc w:val="center"/>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 xml:space="preserve">No. </w:t>
      </w:r>
      <w:r w:rsidRPr="00D13C54">
        <w:rPr>
          <w:rFonts w:ascii="Verdana" w:eastAsia="Times New Roman" w:hAnsi="Verdana" w:cs="Arial"/>
          <w:color w:val="000000"/>
          <w:sz w:val="20"/>
          <w:szCs w:val="20"/>
          <w:lang w:eastAsia="en-IE"/>
        </w:rPr>
        <w:t>31.3</w:t>
      </w:r>
      <w:bookmarkStart w:id="0" w:name="_GoBack"/>
      <w:bookmarkEnd w:id="0"/>
    </w:p>
    <w:p w:rsidR="00D13C54" w:rsidRPr="00D13C54" w:rsidRDefault="00D13C54" w:rsidP="00DA6AE7">
      <w:pPr>
        <w:spacing w:after="0" w:line="240" w:lineRule="auto"/>
        <w:rPr>
          <w:rFonts w:ascii="Arial" w:eastAsia="Times New Roman" w:hAnsi="Arial" w:cs="Arial"/>
          <w:color w:val="000000"/>
          <w:sz w:val="24"/>
          <w:szCs w:val="24"/>
          <w:lang w:eastAsia="en-IE"/>
        </w:rPr>
      </w:pPr>
      <w:r w:rsidRPr="00D13C54">
        <w:rPr>
          <w:rFonts w:ascii="Verdana" w:eastAsia="Times New Roman" w:hAnsi="Verdana" w:cs="Arial"/>
          <w:i/>
          <w:iCs/>
          <w:color w:val="000000"/>
          <w:sz w:val="15"/>
          <w:szCs w:val="15"/>
          <w:lang w:eastAsia="en-IE"/>
        </w:rPr>
        <w:t>Schedule B</w:t>
      </w:r>
      <w:r w:rsidRPr="00D13C54">
        <w:rPr>
          <w:rFonts w:ascii="Arial" w:eastAsia="Times New Roman" w:hAnsi="Arial" w:cs="Arial"/>
          <w:color w:val="000000"/>
          <w:sz w:val="24"/>
          <w:szCs w:val="24"/>
          <w:lang w:eastAsia="en-IE"/>
        </w:rPr>
        <w:t xml:space="preserve"> </w:t>
      </w:r>
    </w:p>
    <w:p w:rsidR="00D13C54" w:rsidRPr="00D13C54" w:rsidRDefault="00D13C54" w:rsidP="00DA6AE7">
      <w:pPr>
        <w:spacing w:after="0" w:line="240" w:lineRule="auto"/>
        <w:rPr>
          <w:rFonts w:ascii="Arial" w:eastAsia="Times New Roman" w:hAnsi="Arial" w:cs="Arial"/>
          <w:color w:val="000000"/>
          <w:sz w:val="24"/>
          <w:szCs w:val="24"/>
          <w:lang w:eastAsia="en-IE"/>
        </w:rPr>
      </w:pPr>
      <w:r w:rsidRPr="00D13C54">
        <w:rPr>
          <w:rFonts w:ascii="Verdana" w:eastAsia="Times New Roman" w:hAnsi="Verdana" w:cs="Arial"/>
          <w:i/>
          <w:iCs/>
          <w:color w:val="000000"/>
          <w:sz w:val="15"/>
          <w:szCs w:val="15"/>
          <w:lang w:eastAsia="en-IE"/>
        </w:rPr>
        <w:t>O31. r.4</w:t>
      </w:r>
    </w:p>
    <w:p w:rsidR="00D13C54" w:rsidRPr="00D13C54" w:rsidRDefault="00D13C54" w:rsidP="00D13C54">
      <w:pPr>
        <w:spacing w:before="100" w:beforeAutospacing="1" w:after="100" w:afterAutospacing="1" w:line="240" w:lineRule="auto"/>
        <w:jc w:val="center"/>
        <w:rPr>
          <w:rFonts w:ascii="Arial" w:eastAsia="Times New Roman" w:hAnsi="Arial" w:cs="Arial"/>
          <w:color w:val="000000"/>
          <w:sz w:val="24"/>
          <w:szCs w:val="24"/>
          <w:lang w:eastAsia="en-IE"/>
        </w:rPr>
      </w:pPr>
      <w:r w:rsidRPr="00D13C54">
        <w:rPr>
          <w:rFonts w:ascii="Verdana" w:eastAsia="Times New Roman" w:hAnsi="Verdana" w:cs="Arial"/>
          <w:color w:val="000000"/>
          <w:sz w:val="20"/>
          <w:szCs w:val="20"/>
          <w:lang w:eastAsia="en-IE"/>
        </w:rPr>
        <w:t xml:space="preserve">CRIMINAL JUSTICE ACT 1984, SECTION 10(1) (as amended by the Criminal Justice (Amendment) Act 2009, section 24) </w:t>
      </w:r>
    </w:p>
    <w:p w:rsidR="00D13C54" w:rsidRPr="00D13C54" w:rsidRDefault="00D13C54" w:rsidP="00D13C54">
      <w:pPr>
        <w:spacing w:before="100" w:beforeAutospacing="1" w:after="100" w:afterAutospacing="1" w:line="240" w:lineRule="auto"/>
        <w:jc w:val="center"/>
        <w:rPr>
          <w:rFonts w:ascii="Arial" w:eastAsia="Times New Roman" w:hAnsi="Arial" w:cs="Arial"/>
          <w:color w:val="000000"/>
          <w:sz w:val="24"/>
          <w:szCs w:val="24"/>
          <w:lang w:eastAsia="en-IE"/>
        </w:rPr>
      </w:pPr>
      <w:r w:rsidRPr="00D13C54">
        <w:rPr>
          <w:rFonts w:ascii="Verdana" w:eastAsia="Times New Roman" w:hAnsi="Verdana" w:cs="Arial"/>
          <w:color w:val="000000"/>
          <w:sz w:val="20"/>
          <w:szCs w:val="20"/>
          <w:lang w:eastAsia="en-IE"/>
        </w:rPr>
        <w:t xml:space="preserve">INFORMATION </w:t>
      </w:r>
    </w:p>
    <w:p w:rsidR="00D13C54" w:rsidRPr="00D13C54" w:rsidRDefault="00D13C54" w:rsidP="00D13C54">
      <w:pPr>
        <w:spacing w:after="0" w:line="240" w:lineRule="auto"/>
        <w:rPr>
          <w:rFonts w:ascii="Arial" w:eastAsia="Times New Roman" w:hAnsi="Arial" w:cs="Arial"/>
          <w:color w:val="000000"/>
          <w:sz w:val="24"/>
          <w:szCs w:val="24"/>
          <w:lang w:eastAsia="en-IE"/>
        </w:rPr>
      </w:pPr>
      <w:r w:rsidRPr="00D13C54">
        <w:rPr>
          <w:rFonts w:ascii="Arial" w:eastAsia="Times New Roman" w:hAnsi="Arial" w:cs="Arial"/>
          <w:color w:val="000000"/>
          <w:sz w:val="24"/>
          <w:szCs w:val="24"/>
          <w:lang w:eastAsia="en-IE"/>
        </w:rPr>
        <w:br/>
      </w:r>
      <w:r w:rsidRPr="00D13C54">
        <w:rPr>
          <w:rFonts w:ascii="Verdana" w:eastAsia="Times New Roman" w:hAnsi="Verdana" w:cs="Arial"/>
          <w:color w:val="000000"/>
          <w:sz w:val="20"/>
          <w:szCs w:val="20"/>
          <w:lang w:eastAsia="en-IE"/>
        </w:rPr>
        <w:t>District Court Area of</w:t>
      </w:r>
      <w:r w:rsidRPr="00D13C54">
        <w:rPr>
          <w:rFonts w:ascii="Arial" w:eastAsia="Times New Roman" w:hAnsi="Arial" w:cs="Arial"/>
          <w:color w:val="000000"/>
          <w:sz w:val="24"/>
          <w:szCs w:val="24"/>
          <w:lang w:eastAsia="en-IE"/>
        </w:rPr>
        <w:t xml:space="preserve"> </w:t>
      </w:r>
    </w:p>
    <w:p w:rsidR="00D13C54" w:rsidRPr="00D13C54" w:rsidRDefault="00D13C54" w:rsidP="00D13C54">
      <w:pPr>
        <w:spacing w:before="100" w:beforeAutospacing="1" w:after="100" w:afterAutospacing="1" w:line="240" w:lineRule="auto"/>
        <w:rPr>
          <w:rFonts w:ascii="Arial" w:eastAsia="Times New Roman" w:hAnsi="Arial" w:cs="Arial"/>
          <w:color w:val="000000"/>
          <w:sz w:val="24"/>
          <w:szCs w:val="24"/>
          <w:lang w:eastAsia="en-IE"/>
        </w:rPr>
      </w:pPr>
      <w:r w:rsidRPr="00D13C54">
        <w:rPr>
          <w:rFonts w:ascii="Verdana" w:eastAsia="Times New Roman" w:hAnsi="Verdana" w:cs="Arial"/>
          <w:color w:val="000000"/>
          <w:sz w:val="20"/>
          <w:szCs w:val="20"/>
          <w:lang w:eastAsia="en-IE"/>
        </w:rPr>
        <w:t xml:space="preserve">District No. </w:t>
      </w:r>
    </w:p>
    <w:p w:rsidR="00D13C54" w:rsidRPr="00D13C54" w:rsidRDefault="00D13C54" w:rsidP="00D13C54">
      <w:pPr>
        <w:spacing w:before="100" w:beforeAutospacing="1" w:after="100" w:afterAutospacing="1" w:line="240" w:lineRule="auto"/>
        <w:rPr>
          <w:rFonts w:ascii="Arial" w:eastAsia="Times New Roman" w:hAnsi="Arial" w:cs="Arial"/>
          <w:color w:val="000000"/>
          <w:sz w:val="24"/>
          <w:szCs w:val="24"/>
          <w:lang w:eastAsia="en-IE"/>
        </w:rPr>
      </w:pPr>
      <w:r w:rsidRPr="00D13C54">
        <w:rPr>
          <w:rFonts w:ascii="Verdana" w:eastAsia="Times New Roman" w:hAnsi="Verdana" w:cs="Arial"/>
          <w:color w:val="000000"/>
          <w:sz w:val="20"/>
          <w:szCs w:val="20"/>
          <w:lang w:eastAsia="en-IE"/>
        </w:rPr>
        <w:t xml:space="preserve">THE INFORMATION of ....... of ....... who says on oath— </w:t>
      </w:r>
    </w:p>
    <w:p w:rsidR="00D13C54" w:rsidRPr="00D13C54" w:rsidRDefault="00D13C54" w:rsidP="00D13C54">
      <w:pPr>
        <w:spacing w:before="100" w:beforeAutospacing="1" w:after="100" w:afterAutospacing="1" w:line="240" w:lineRule="auto"/>
        <w:rPr>
          <w:rFonts w:ascii="Arial" w:eastAsia="Times New Roman" w:hAnsi="Arial" w:cs="Arial"/>
          <w:color w:val="000000"/>
          <w:sz w:val="24"/>
          <w:szCs w:val="24"/>
          <w:lang w:eastAsia="en-IE"/>
        </w:rPr>
      </w:pPr>
      <w:r w:rsidRPr="00D13C54">
        <w:rPr>
          <w:rFonts w:ascii="Verdana" w:eastAsia="Times New Roman" w:hAnsi="Verdana" w:cs="Arial"/>
          <w:color w:val="000000"/>
          <w:sz w:val="20"/>
          <w:szCs w:val="20"/>
          <w:lang w:eastAsia="en-IE"/>
        </w:rPr>
        <w:t xml:space="preserve">I am a member of the Garda Síochána not below the rank of superintendent and I lay this information pursuant to section 10 of the above-mentioned Act. </w:t>
      </w:r>
    </w:p>
    <w:p w:rsidR="00D13C54" w:rsidRPr="00D13C54" w:rsidRDefault="00D13C54" w:rsidP="00D13C54">
      <w:pPr>
        <w:spacing w:before="100" w:beforeAutospacing="1" w:after="100" w:afterAutospacing="1" w:line="240" w:lineRule="auto"/>
        <w:rPr>
          <w:rFonts w:ascii="Arial" w:eastAsia="Times New Roman" w:hAnsi="Arial" w:cs="Arial"/>
          <w:color w:val="000000"/>
          <w:sz w:val="24"/>
          <w:szCs w:val="24"/>
          <w:lang w:eastAsia="en-IE"/>
        </w:rPr>
      </w:pPr>
      <w:r w:rsidRPr="00D13C54">
        <w:rPr>
          <w:rFonts w:ascii="Verdana" w:eastAsia="Times New Roman" w:hAnsi="Verdana" w:cs="Arial"/>
          <w:color w:val="000000"/>
          <w:sz w:val="20"/>
          <w:szCs w:val="20"/>
          <w:lang w:eastAsia="en-IE"/>
        </w:rPr>
        <w:t xml:space="preserve">*(From my own knowledge) *(From information which I have received and which I believe to be true) I say </w:t>
      </w:r>
    </w:p>
    <w:p w:rsidR="00D13C54" w:rsidRPr="00D13C54" w:rsidRDefault="00D13C54" w:rsidP="00D13C54">
      <w:pPr>
        <w:spacing w:before="100" w:beforeAutospacing="1" w:after="100" w:afterAutospacing="1" w:line="240" w:lineRule="auto"/>
        <w:rPr>
          <w:rFonts w:ascii="Arial" w:eastAsia="Times New Roman" w:hAnsi="Arial" w:cs="Arial"/>
          <w:color w:val="000000"/>
          <w:sz w:val="24"/>
          <w:szCs w:val="24"/>
          <w:lang w:eastAsia="en-IE"/>
        </w:rPr>
      </w:pPr>
      <w:r w:rsidRPr="00D13C54">
        <w:rPr>
          <w:rFonts w:ascii="Verdana" w:eastAsia="Times New Roman" w:hAnsi="Verdana" w:cs="Arial"/>
          <w:color w:val="000000"/>
          <w:sz w:val="20"/>
          <w:szCs w:val="20"/>
          <w:lang w:eastAsia="en-IE"/>
        </w:rPr>
        <w:t xml:space="preserve">that the above-named person ........ was on the ... day of ....... 20... at ..... a.m./p.m. arrested by .........., a member of the Garda Síochána at ......................... *(in the court (area and) district aforesaid) on suspicion of having committed *(in the court (area and) district aforesaid) an offence to which section 4 of the said Act applies, to wit; </w:t>
      </w:r>
    </w:p>
    <w:p w:rsidR="00D13C54" w:rsidRPr="00D13C54" w:rsidRDefault="00D13C54" w:rsidP="00D13C54">
      <w:pPr>
        <w:spacing w:before="100" w:beforeAutospacing="1" w:after="100" w:afterAutospacing="1" w:line="240" w:lineRule="auto"/>
        <w:rPr>
          <w:rFonts w:ascii="Arial" w:eastAsia="Times New Roman" w:hAnsi="Arial" w:cs="Arial"/>
          <w:color w:val="000000"/>
          <w:sz w:val="24"/>
          <w:szCs w:val="24"/>
          <w:lang w:eastAsia="en-IE"/>
        </w:rPr>
      </w:pPr>
      <w:r w:rsidRPr="00D13C54">
        <w:rPr>
          <w:rFonts w:ascii="Verdana" w:eastAsia="Times New Roman" w:hAnsi="Verdana" w:cs="Arial"/>
          <w:color w:val="000000"/>
          <w:sz w:val="20"/>
          <w:szCs w:val="20"/>
          <w:lang w:eastAsia="en-IE"/>
        </w:rPr>
        <w:t xml:space="preserve">........... contrary to .......... that the said person was taken to and detained in .......... Garda Síochána station, </w:t>
      </w:r>
    </w:p>
    <w:p w:rsidR="00D13C54" w:rsidRPr="00D13C54" w:rsidRDefault="00D13C54" w:rsidP="00D13C54">
      <w:pPr>
        <w:spacing w:before="100" w:beforeAutospacing="1" w:after="100" w:afterAutospacing="1" w:line="240" w:lineRule="auto"/>
        <w:rPr>
          <w:rFonts w:ascii="Arial" w:eastAsia="Times New Roman" w:hAnsi="Arial" w:cs="Arial"/>
          <w:color w:val="000000"/>
          <w:sz w:val="24"/>
          <w:szCs w:val="24"/>
          <w:lang w:eastAsia="en-IE"/>
        </w:rPr>
      </w:pPr>
      <w:r w:rsidRPr="00D13C54">
        <w:rPr>
          <w:rFonts w:ascii="Verdana" w:eastAsia="Times New Roman" w:hAnsi="Verdana" w:cs="Arial"/>
          <w:color w:val="000000"/>
          <w:sz w:val="20"/>
          <w:szCs w:val="20"/>
          <w:lang w:eastAsia="en-IE"/>
        </w:rPr>
        <w:t xml:space="preserve">and that *he/*she was at ...... a.m./p.m. on the ... day of ...... 20 ... released in accordance with the provisions of the said section 4 without any charge having been made against *him/*her. </w:t>
      </w:r>
    </w:p>
    <w:p w:rsidR="00D13C54" w:rsidRPr="00D13C54" w:rsidRDefault="00D13C54" w:rsidP="00D13C54">
      <w:pPr>
        <w:spacing w:before="100" w:beforeAutospacing="1" w:after="100" w:afterAutospacing="1" w:line="240" w:lineRule="auto"/>
        <w:rPr>
          <w:rFonts w:ascii="Arial" w:eastAsia="Times New Roman" w:hAnsi="Arial" w:cs="Arial"/>
          <w:color w:val="000000"/>
          <w:sz w:val="24"/>
          <w:szCs w:val="24"/>
          <w:lang w:eastAsia="en-IE"/>
        </w:rPr>
      </w:pPr>
      <w:r w:rsidRPr="00D13C54">
        <w:rPr>
          <w:rFonts w:ascii="Verdana" w:eastAsia="Times New Roman" w:hAnsi="Verdana" w:cs="Arial"/>
          <w:color w:val="000000"/>
          <w:sz w:val="20"/>
          <w:szCs w:val="20"/>
          <w:lang w:eastAsia="en-IE"/>
        </w:rPr>
        <w:t xml:space="preserve">*THAT FURTHER information has come to the knowledge of the Garda Síochána since the release of the said ....... as to *his/*her suspected participation in </w:t>
      </w:r>
    </w:p>
    <w:p w:rsidR="00D13C54" w:rsidRPr="00D13C54" w:rsidRDefault="00D13C54" w:rsidP="00D13C54">
      <w:pPr>
        <w:spacing w:before="100" w:beforeAutospacing="1" w:after="100" w:afterAutospacing="1" w:line="240" w:lineRule="auto"/>
        <w:rPr>
          <w:rFonts w:ascii="Arial" w:eastAsia="Times New Roman" w:hAnsi="Arial" w:cs="Arial"/>
          <w:color w:val="000000"/>
          <w:sz w:val="24"/>
          <w:szCs w:val="24"/>
          <w:lang w:eastAsia="en-IE"/>
        </w:rPr>
      </w:pPr>
      <w:r w:rsidRPr="00D13C54">
        <w:rPr>
          <w:rFonts w:ascii="Verdana" w:eastAsia="Times New Roman" w:hAnsi="Verdana" w:cs="Arial"/>
          <w:color w:val="000000"/>
          <w:sz w:val="20"/>
          <w:szCs w:val="20"/>
          <w:lang w:eastAsia="en-IE"/>
        </w:rPr>
        <w:t xml:space="preserve">*the said offence to which the detention related, *the following offence (being another offence of which, at the time of the first arrest, the member of the Garda Síochána by whom he was arrested, suspected, or ought reasonably to have suspected, *him/*her of having committed), to wit: ......... contrary to ......... </w:t>
      </w:r>
    </w:p>
    <w:p w:rsidR="00D13C54" w:rsidRPr="00D13C54" w:rsidRDefault="00D13C54" w:rsidP="00D13C54">
      <w:pPr>
        <w:spacing w:before="100" w:beforeAutospacing="1" w:after="100" w:afterAutospacing="1" w:line="240" w:lineRule="auto"/>
        <w:rPr>
          <w:rFonts w:ascii="Arial" w:eastAsia="Times New Roman" w:hAnsi="Arial" w:cs="Arial"/>
          <w:color w:val="000000"/>
          <w:sz w:val="24"/>
          <w:szCs w:val="24"/>
          <w:lang w:eastAsia="en-IE"/>
        </w:rPr>
      </w:pPr>
      <w:r w:rsidRPr="00D13C54">
        <w:rPr>
          <w:rFonts w:ascii="Verdana" w:eastAsia="Times New Roman" w:hAnsi="Verdana" w:cs="Arial"/>
          <w:color w:val="000000"/>
          <w:sz w:val="20"/>
          <w:szCs w:val="20"/>
          <w:lang w:eastAsia="en-IE"/>
        </w:rPr>
        <w:t xml:space="preserve">*THAT notwithstanding that the Garda Síochána had knowledge, prior to the release of the said ......., of *his/*her suspected participation in an offence, to wit ......... contrary to ......... for which offence *his/*her arrest is sought in this application, the questioning of the said person in relation to that offence, prior to his release, would not have been in the interests of the proper investigation of the offence. </w:t>
      </w:r>
    </w:p>
    <w:p w:rsidR="00D13C54" w:rsidRPr="00D13C54" w:rsidRDefault="00D13C54" w:rsidP="00D13C54">
      <w:pPr>
        <w:spacing w:before="100" w:beforeAutospacing="1" w:after="100" w:afterAutospacing="1" w:line="240" w:lineRule="auto"/>
        <w:rPr>
          <w:rFonts w:ascii="Arial" w:eastAsia="Times New Roman" w:hAnsi="Arial" w:cs="Arial"/>
          <w:color w:val="000000"/>
          <w:sz w:val="24"/>
          <w:szCs w:val="24"/>
          <w:lang w:eastAsia="en-IE"/>
        </w:rPr>
      </w:pPr>
      <w:r w:rsidRPr="00D13C54">
        <w:rPr>
          <w:rFonts w:ascii="Verdana" w:eastAsia="Times New Roman" w:hAnsi="Verdana" w:cs="Arial"/>
          <w:color w:val="000000"/>
          <w:sz w:val="20"/>
          <w:szCs w:val="20"/>
          <w:lang w:eastAsia="en-IE"/>
        </w:rPr>
        <w:t>*The said further information is as follows / * My reasons for so saying are as follows: .......</w:t>
      </w:r>
      <w:r w:rsidRPr="00D13C54">
        <w:rPr>
          <w:rFonts w:ascii="Arial" w:eastAsia="Times New Roman" w:hAnsi="Arial" w:cs="Arial"/>
          <w:color w:val="000000"/>
          <w:sz w:val="24"/>
          <w:szCs w:val="24"/>
          <w:lang w:eastAsia="en-IE"/>
        </w:rPr>
        <w:t xml:space="preserve"> </w:t>
      </w:r>
    </w:p>
    <w:p w:rsidR="00D13C54" w:rsidRPr="00D13C54" w:rsidRDefault="00D13C54" w:rsidP="00D13C54">
      <w:pPr>
        <w:spacing w:before="100" w:beforeAutospacing="1" w:after="100" w:afterAutospacing="1" w:line="240" w:lineRule="auto"/>
        <w:rPr>
          <w:rFonts w:ascii="Arial" w:eastAsia="Times New Roman" w:hAnsi="Arial" w:cs="Arial"/>
          <w:color w:val="000000"/>
          <w:sz w:val="24"/>
          <w:szCs w:val="24"/>
          <w:lang w:eastAsia="en-IE"/>
        </w:rPr>
      </w:pPr>
      <w:r w:rsidRPr="00D13C54">
        <w:rPr>
          <w:rFonts w:ascii="Verdana" w:eastAsia="Times New Roman" w:hAnsi="Verdana" w:cs="Arial"/>
          <w:color w:val="000000"/>
          <w:sz w:val="20"/>
          <w:szCs w:val="20"/>
          <w:lang w:eastAsia="en-IE"/>
        </w:rPr>
        <w:lastRenderedPageBreak/>
        <w:t xml:space="preserve">I hereby apply for a warrant to arrest that person for the said last-mentioned offence. </w:t>
      </w:r>
    </w:p>
    <w:p w:rsidR="00D13C54" w:rsidRPr="00D13C54" w:rsidRDefault="00D13C54" w:rsidP="00D13C54">
      <w:pPr>
        <w:spacing w:before="100" w:beforeAutospacing="1" w:after="100" w:afterAutospacing="1" w:line="240" w:lineRule="auto"/>
        <w:rPr>
          <w:rFonts w:ascii="Arial" w:eastAsia="Times New Roman" w:hAnsi="Arial" w:cs="Arial"/>
          <w:color w:val="000000"/>
          <w:sz w:val="24"/>
          <w:szCs w:val="24"/>
          <w:lang w:eastAsia="en-IE"/>
        </w:rPr>
      </w:pPr>
      <w:r w:rsidRPr="00D13C54">
        <w:rPr>
          <w:rFonts w:ascii="Verdana" w:eastAsia="Times New Roman" w:hAnsi="Verdana" w:cs="Arial"/>
          <w:color w:val="000000"/>
          <w:sz w:val="20"/>
          <w:szCs w:val="20"/>
          <w:lang w:eastAsia="en-IE"/>
        </w:rPr>
        <w:t>Signed ..............</w:t>
      </w:r>
      <w:r w:rsidRPr="00D13C54">
        <w:rPr>
          <w:rFonts w:ascii="Arial" w:eastAsia="Times New Roman" w:hAnsi="Arial" w:cs="Arial"/>
          <w:color w:val="000000"/>
          <w:sz w:val="24"/>
          <w:szCs w:val="24"/>
          <w:lang w:eastAsia="en-IE"/>
        </w:rPr>
        <w:t xml:space="preserve"> </w:t>
      </w:r>
    </w:p>
    <w:p w:rsidR="00D13C54" w:rsidRPr="00D13C54" w:rsidRDefault="00D13C54" w:rsidP="00D13C54">
      <w:pPr>
        <w:spacing w:before="100" w:beforeAutospacing="1" w:after="100" w:afterAutospacing="1" w:line="240" w:lineRule="auto"/>
        <w:rPr>
          <w:rFonts w:ascii="Arial" w:eastAsia="Times New Roman" w:hAnsi="Arial" w:cs="Arial"/>
          <w:color w:val="000000"/>
          <w:sz w:val="24"/>
          <w:szCs w:val="24"/>
          <w:lang w:eastAsia="en-IE"/>
        </w:rPr>
      </w:pPr>
      <w:r w:rsidRPr="00D13C54">
        <w:rPr>
          <w:rFonts w:ascii="Verdana" w:eastAsia="Times New Roman" w:hAnsi="Verdana" w:cs="Arial"/>
          <w:color w:val="000000"/>
          <w:sz w:val="20"/>
          <w:szCs w:val="20"/>
          <w:lang w:eastAsia="en-IE"/>
        </w:rPr>
        <w:t xml:space="preserve">Informant </w:t>
      </w:r>
    </w:p>
    <w:p w:rsidR="00D13C54" w:rsidRPr="00D13C54" w:rsidRDefault="00D13C54" w:rsidP="00D13C54">
      <w:pPr>
        <w:spacing w:before="100" w:beforeAutospacing="1" w:after="100" w:afterAutospacing="1" w:line="240" w:lineRule="auto"/>
        <w:rPr>
          <w:rFonts w:ascii="Arial" w:eastAsia="Times New Roman" w:hAnsi="Arial" w:cs="Arial"/>
          <w:color w:val="000000"/>
          <w:sz w:val="24"/>
          <w:szCs w:val="24"/>
          <w:lang w:eastAsia="en-IE"/>
        </w:rPr>
      </w:pPr>
      <w:r w:rsidRPr="00D13C54">
        <w:rPr>
          <w:rFonts w:ascii="Verdana" w:eastAsia="Times New Roman" w:hAnsi="Verdana" w:cs="Arial"/>
          <w:color w:val="000000"/>
          <w:sz w:val="20"/>
          <w:szCs w:val="20"/>
          <w:lang w:eastAsia="en-IE"/>
        </w:rPr>
        <w:t>SWORN before me this ... day of ...... 20....</w:t>
      </w:r>
      <w:r w:rsidRPr="00D13C54">
        <w:rPr>
          <w:rFonts w:ascii="Arial" w:eastAsia="Times New Roman" w:hAnsi="Arial" w:cs="Arial"/>
          <w:color w:val="000000"/>
          <w:sz w:val="24"/>
          <w:szCs w:val="24"/>
          <w:lang w:eastAsia="en-IE"/>
        </w:rPr>
        <w:t xml:space="preserve"> </w:t>
      </w:r>
    </w:p>
    <w:p w:rsidR="00D13C54" w:rsidRPr="00D13C54" w:rsidRDefault="00D13C54" w:rsidP="00D13C54">
      <w:pPr>
        <w:spacing w:before="100" w:beforeAutospacing="1" w:after="100" w:afterAutospacing="1" w:line="240" w:lineRule="auto"/>
        <w:rPr>
          <w:rFonts w:ascii="Arial" w:eastAsia="Times New Roman" w:hAnsi="Arial" w:cs="Arial"/>
          <w:color w:val="000000"/>
          <w:sz w:val="24"/>
          <w:szCs w:val="24"/>
          <w:lang w:eastAsia="en-IE"/>
        </w:rPr>
      </w:pPr>
      <w:r w:rsidRPr="00D13C54">
        <w:rPr>
          <w:rFonts w:ascii="Verdana" w:eastAsia="Times New Roman" w:hAnsi="Verdana" w:cs="Arial"/>
          <w:color w:val="000000"/>
          <w:sz w:val="20"/>
          <w:szCs w:val="20"/>
          <w:lang w:eastAsia="en-IE"/>
        </w:rPr>
        <w:t>at .............</w:t>
      </w:r>
      <w:r w:rsidRPr="00D13C54">
        <w:rPr>
          <w:rFonts w:ascii="Arial" w:eastAsia="Times New Roman" w:hAnsi="Arial" w:cs="Arial"/>
          <w:color w:val="000000"/>
          <w:sz w:val="24"/>
          <w:szCs w:val="24"/>
          <w:lang w:eastAsia="en-IE"/>
        </w:rPr>
        <w:t xml:space="preserve"> </w:t>
      </w:r>
    </w:p>
    <w:p w:rsidR="00D13C54" w:rsidRPr="00D13C54" w:rsidRDefault="00D13C54" w:rsidP="00D13C54">
      <w:pPr>
        <w:spacing w:before="100" w:beforeAutospacing="1" w:after="100" w:afterAutospacing="1" w:line="240" w:lineRule="auto"/>
        <w:rPr>
          <w:rFonts w:ascii="Arial" w:eastAsia="Times New Roman" w:hAnsi="Arial" w:cs="Arial"/>
          <w:color w:val="000000"/>
          <w:sz w:val="24"/>
          <w:szCs w:val="24"/>
          <w:lang w:eastAsia="en-IE"/>
        </w:rPr>
      </w:pPr>
      <w:r w:rsidRPr="00D13C54">
        <w:rPr>
          <w:rFonts w:ascii="Verdana" w:eastAsia="Times New Roman" w:hAnsi="Verdana" w:cs="Arial"/>
          <w:color w:val="000000"/>
          <w:sz w:val="20"/>
          <w:szCs w:val="20"/>
          <w:lang w:eastAsia="en-IE"/>
        </w:rPr>
        <w:t>Signed ....................</w:t>
      </w:r>
      <w:r w:rsidRPr="00D13C54">
        <w:rPr>
          <w:rFonts w:ascii="Arial" w:eastAsia="Times New Roman" w:hAnsi="Arial" w:cs="Arial"/>
          <w:color w:val="000000"/>
          <w:sz w:val="24"/>
          <w:szCs w:val="24"/>
          <w:lang w:eastAsia="en-IE"/>
        </w:rPr>
        <w:t xml:space="preserve"> </w:t>
      </w:r>
    </w:p>
    <w:p w:rsidR="00D13C54" w:rsidRPr="00D13C54" w:rsidRDefault="00D13C54" w:rsidP="00D13C54">
      <w:pPr>
        <w:spacing w:before="100" w:beforeAutospacing="1" w:after="100" w:afterAutospacing="1" w:line="240" w:lineRule="auto"/>
        <w:rPr>
          <w:rFonts w:ascii="Arial" w:eastAsia="Times New Roman" w:hAnsi="Arial" w:cs="Arial"/>
          <w:color w:val="000000"/>
          <w:sz w:val="24"/>
          <w:szCs w:val="24"/>
          <w:lang w:eastAsia="en-IE"/>
        </w:rPr>
      </w:pPr>
      <w:r w:rsidRPr="00D13C54">
        <w:rPr>
          <w:rFonts w:ascii="Verdana" w:eastAsia="Times New Roman" w:hAnsi="Verdana" w:cs="Arial"/>
          <w:color w:val="000000"/>
          <w:sz w:val="20"/>
          <w:szCs w:val="20"/>
          <w:lang w:eastAsia="en-IE"/>
        </w:rPr>
        <w:t xml:space="preserve">Judge of the District Court </w:t>
      </w:r>
    </w:p>
    <w:p w:rsidR="002702F0" w:rsidRDefault="00D13C54" w:rsidP="00D13C54">
      <w:r w:rsidRPr="00D13C54">
        <w:rPr>
          <w:rFonts w:ascii="Verdana" w:eastAsia="Times New Roman" w:hAnsi="Verdana" w:cs="Arial"/>
          <w:i/>
          <w:iCs/>
          <w:color w:val="000000"/>
          <w:sz w:val="15"/>
          <w:szCs w:val="15"/>
          <w:lang w:eastAsia="en-IE"/>
        </w:rPr>
        <w:t>*Delete where inapplicable</w:t>
      </w:r>
    </w:p>
    <w:sectPr w:rsidR="002702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C54"/>
    <w:rsid w:val="00174957"/>
    <w:rsid w:val="002702F0"/>
    <w:rsid w:val="006E1AEB"/>
    <w:rsid w:val="00D13C54"/>
    <w:rsid w:val="00D83E49"/>
    <w:rsid w:val="00DA6AE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7C419F-D5F8-494A-9BBF-463260D4C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3C54"/>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2019-10-21T11:53:00Z</dcterms:created>
  <dcterms:modified xsi:type="dcterms:W3CDTF">2019-11-06T14:29:00Z</dcterms:modified>
</cp:coreProperties>
</file>